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5B6E" w:rsidRPr="00505B6E" w:rsidRDefault="00505B6E" w:rsidP="00505B6E">
      <w:pPr>
        <w:tabs>
          <w:tab w:val="left" w:pos="2985"/>
          <w:tab w:val="left" w:pos="6825"/>
        </w:tabs>
        <w:spacing w:after="0" w:line="240" w:lineRule="auto"/>
        <w:ind w:firstLine="709"/>
        <w:jc w:val="center"/>
        <w:rPr>
          <w:rFonts w:ascii="Times New Roman" w:hAnsi="Times New Roman"/>
          <w:szCs w:val="28"/>
        </w:rPr>
      </w:pPr>
      <w:r w:rsidRPr="00505B6E">
        <w:rPr>
          <w:rFonts w:ascii="Times New Roman" w:hAnsi="Times New Roman"/>
          <w:noProof/>
          <w:szCs w:val="28"/>
          <w:lang w:val="ru-RU" w:eastAsia="ru-RU"/>
        </w:rPr>
        <w:drawing>
          <wp:inline distT="0" distB="0" distL="0" distR="0">
            <wp:extent cx="357505" cy="501015"/>
            <wp:effectExtent l="19050" t="0" r="4445" b="0"/>
            <wp:docPr id="1"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5" cstate="print"/>
                    <a:srcRect/>
                    <a:stretch>
                      <a:fillRect/>
                    </a:stretch>
                  </pic:blipFill>
                  <pic:spPr bwMode="auto">
                    <a:xfrm>
                      <a:off x="0" y="0"/>
                      <a:ext cx="357505" cy="501015"/>
                    </a:xfrm>
                    <a:prstGeom prst="rect">
                      <a:avLst/>
                    </a:prstGeom>
                    <a:noFill/>
                    <a:ln w="9525">
                      <a:noFill/>
                      <a:miter lim="800000"/>
                      <a:headEnd/>
                      <a:tailEnd/>
                    </a:ln>
                  </pic:spPr>
                </pic:pic>
              </a:graphicData>
            </a:graphic>
          </wp:inline>
        </w:drawing>
      </w:r>
    </w:p>
    <w:p w:rsidR="00505B6E" w:rsidRPr="00505B6E" w:rsidRDefault="00505B6E" w:rsidP="00505B6E">
      <w:pPr>
        <w:tabs>
          <w:tab w:val="left" w:pos="2985"/>
        </w:tabs>
        <w:spacing w:after="0" w:line="240" w:lineRule="auto"/>
        <w:ind w:firstLine="709"/>
        <w:jc w:val="center"/>
        <w:rPr>
          <w:rFonts w:ascii="Times New Roman" w:hAnsi="Times New Roman"/>
          <w:b/>
          <w:sz w:val="28"/>
          <w:szCs w:val="28"/>
        </w:rPr>
      </w:pPr>
      <w:r w:rsidRPr="00505B6E">
        <w:rPr>
          <w:rFonts w:ascii="Times New Roman" w:hAnsi="Times New Roman"/>
          <w:b/>
          <w:sz w:val="28"/>
          <w:szCs w:val="28"/>
        </w:rPr>
        <w:t>УКРАЇНА</w:t>
      </w:r>
    </w:p>
    <w:p w:rsidR="00505B6E" w:rsidRPr="00505B6E" w:rsidRDefault="00505B6E" w:rsidP="00505B6E">
      <w:pPr>
        <w:pStyle w:val="a6"/>
        <w:spacing w:after="0"/>
        <w:ind w:firstLine="709"/>
        <w:jc w:val="center"/>
        <w:rPr>
          <w:rFonts w:ascii="Times New Roman" w:hAnsi="Times New Roman" w:cs="Times New Roman"/>
          <w:b/>
          <w:sz w:val="28"/>
          <w:szCs w:val="28"/>
        </w:rPr>
      </w:pPr>
      <w:r w:rsidRPr="00505B6E">
        <w:rPr>
          <w:rFonts w:ascii="Times New Roman" w:hAnsi="Times New Roman" w:cs="Times New Roman"/>
          <w:b/>
          <w:sz w:val="28"/>
          <w:szCs w:val="28"/>
        </w:rPr>
        <w:t>ВІННИЦЬКА ОБЛАСТЬ</w:t>
      </w:r>
    </w:p>
    <w:p w:rsidR="00505B6E" w:rsidRPr="00505B6E" w:rsidRDefault="00505B6E" w:rsidP="00505B6E">
      <w:pPr>
        <w:pStyle w:val="a6"/>
        <w:spacing w:after="0"/>
        <w:ind w:firstLine="709"/>
        <w:jc w:val="center"/>
        <w:rPr>
          <w:rFonts w:ascii="Times New Roman" w:hAnsi="Times New Roman" w:cs="Times New Roman"/>
          <w:b/>
          <w:sz w:val="28"/>
          <w:szCs w:val="28"/>
        </w:rPr>
      </w:pPr>
      <w:r w:rsidRPr="00505B6E">
        <w:rPr>
          <w:rFonts w:ascii="Times New Roman" w:hAnsi="Times New Roman" w:cs="Times New Roman"/>
          <w:b/>
          <w:sz w:val="28"/>
          <w:szCs w:val="28"/>
        </w:rPr>
        <w:t>ВІННИЦЬКИЙ РАЙОН</w:t>
      </w:r>
    </w:p>
    <w:p w:rsidR="00505B6E" w:rsidRPr="00505B6E" w:rsidRDefault="00505B6E" w:rsidP="00505B6E">
      <w:pPr>
        <w:pStyle w:val="a6"/>
        <w:spacing w:after="0"/>
        <w:ind w:firstLine="709"/>
        <w:jc w:val="center"/>
        <w:rPr>
          <w:rFonts w:ascii="Times New Roman" w:hAnsi="Times New Roman" w:cs="Times New Roman"/>
          <w:b/>
          <w:sz w:val="28"/>
          <w:szCs w:val="28"/>
        </w:rPr>
      </w:pPr>
      <w:r w:rsidRPr="00505B6E">
        <w:rPr>
          <w:rFonts w:ascii="Times New Roman" w:hAnsi="Times New Roman" w:cs="Times New Roman"/>
          <w:b/>
          <w:sz w:val="28"/>
          <w:szCs w:val="28"/>
        </w:rPr>
        <w:t>ПОГРЕБИЩЕНСЬКА МІСЬКА РАДА</w:t>
      </w:r>
    </w:p>
    <w:p w:rsidR="00505B6E" w:rsidRPr="00505B6E" w:rsidRDefault="00505B6E" w:rsidP="00505B6E">
      <w:pPr>
        <w:pStyle w:val="a6"/>
        <w:spacing w:after="0"/>
        <w:ind w:firstLine="709"/>
        <w:jc w:val="center"/>
        <w:rPr>
          <w:rFonts w:ascii="Times New Roman" w:hAnsi="Times New Roman" w:cs="Times New Roman"/>
          <w:b/>
          <w:sz w:val="28"/>
          <w:szCs w:val="28"/>
        </w:rPr>
      </w:pPr>
    </w:p>
    <w:p w:rsidR="00505B6E" w:rsidRPr="003F5EB7" w:rsidRDefault="00505B6E" w:rsidP="00505B6E">
      <w:pPr>
        <w:spacing w:after="0" w:line="240" w:lineRule="auto"/>
        <w:ind w:firstLine="709"/>
        <w:jc w:val="center"/>
        <w:rPr>
          <w:rFonts w:ascii="Times New Roman" w:hAnsi="Times New Roman"/>
          <w:b/>
          <w:sz w:val="28"/>
          <w:szCs w:val="28"/>
          <w:lang w:val="ru-RU"/>
        </w:rPr>
      </w:pPr>
      <w:r w:rsidRPr="00505B6E">
        <w:rPr>
          <w:rFonts w:ascii="Times New Roman" w:hAnsi="Times New Roman"/>
          <w:b/>
          <w:sz w:val="28"/>
          <w:szCs w:val="28"/>
        </w:rPr>
        <w:t>РІШЕННЯ №</w:t>
      </w:r>
      <w:r w:rsidR="003F5EB7">
        <w:rPr>
          <w:rFonts w:ascii="Times New Roman" w:hAnsi="Times New Roman"/>
          <w:b/>
          <w:sz w:val="28"/>
          <w:szCs w:val="28"/>
          <w:lang w:val="ru-RU"/>
        </w:rPr>
        <w:t xml:space="preserve"> 1014</w:t>
      </w:r>
    </w:p>
    <w:p w:rsidR="00505B6E" w:rsidRPr="00505B6E" w:rsidRDefault="00505B6E" w:rsidP="00505B6E">
      <w:pPr>
        <w:spacing w:after="0" w:line="240" w:lineRule="auto"/>
        <w:ind w:firstLine="709"/>
        <w:jc w:val="center"/>
        <w:rPr>
          <w:rFonts w:ascii="Times New Roman" w:hAnsi="Times New Roman"/>
          <w:b/>
          <w:szCs w:val="28"/>
        </w:rPr>
      </w:pPr>
    </w:p>
    <w:p w:rsidR="00505B6E" w:rsidRPr="00505B6E" w:rsidRDefault="003F5EB7" w:rsidP="00505B6E">
      <w:pPr>
        <w:spacing w:after="0" w:line="240" w:lineRule="auto"/>
        <w:ind w:firstLine="709"/>
        <w:jc w:val="center"/>
        <w:rPr>
          <w:rFonts w:ascii="Times New Roman" w:hAnsi="Times New Roman" w:cs="Times New Roman"/>
          <w:b/>
          <w:bCs/>
          <w:position w:val="-1"/>
          <w:sz w:val="28"/>
          <w:szCs w:val="28"/>
          <w:lang w:eastAsia="ru-RU"/>
        </w:rPr>
      </w:pPr>
      <w:r>
        <w:rPr>
          <w:rFonts w:ascii="Times New Roman" w:hAnsi="Times New Roman"/>
          <w:sz w:val="28"/>
          <w:szCs w:val="28"/>
          <w:lang w:val="ru-RU"/>
        </w:rPr>
        <w:t>29</w:t>
      </w:r>
      <w:r w:rsidR="00505B6E" w:rsidRPr="00505B6E">
        <w:rPr>
          <w:rFonts w:ascii="Times New Roman" w:hAnsi="Times New Roman"/>
          <w:sz w:val="28"/>
          <w:szCs w:val="28"/>
        </w:rPr>
        <w:t xml:space="preserve"> </w:t>
      </w:r>
      <w:proofErr w:type="spellStart"/>
      <w:r>
        <w:rPr>
          <w:rFonts w:ascii="Times New Roman" w:hAnsi="Times New Roman"/>
          <w:sz w:val="28"/>
          <w:szCs w:val="28"/>
          <w:lang w:val="ru-RU"/>
        </w:rPr>
        <w:t>вересня</w:t>
      </w:r>
      <w:proofErr w:type="spellEnd"/>
      <w:r w:rsidR="00505B6E" w:rsidRPr="00505B6E">
        <w:rPr>
          <w:rFonts w:ascii="Times New Roman" w:hAnsi="Times New Roman"/>
          <w:sz w:val="28"/>
          <w:szCs w:val="28"/>
        </w:rPr>
        <w:t xml:space="preserve"> 2022 року</w:t>
      </w:r>
      <w:r w:rsidR="00505B6E" w:rsidRPr="00505B6E">
        <w:rPr>
          <w:rFonts w:ascii="Times New Roman" w:hAnsi="Times New Roman"/>
          <w:sz w:val="28"/>
          <w:szCs w:val="28"/>
        </w:rPr>
        <w:tab/>
      </w:r>
      <w:r w:rsidR="00505B6E" w:rsidRPr="00505B6E">
        <w:rPr>
          <w:rFonts w:ascii="Times New Roman" w:hAnsi="Times New Roman"/>
          <w:sz w:val="28"/>
          <w:szCs w:val="28"/>
        </w:rPr>
        <w:tab/>
      </w:r>
      <w:r w:rsidR="00505B6E" w:rsidRPr="00505B6E">
        <w:rPr>
          <w:rFonts w:ascii="Times New Roman" w:hAnsi="Times New Roman"/>
          <w:sz w:val="28"/>
          <w:szCs w:val="28"/>
        </w:rPr>
        <w:tab/>
        <w:t xml:space="preserve">     </w:t>
      </w:r>
      <w:r w:rsidR="00505B6E" w:rsidRPr="00505B6E">
        <w:rPr>
          <w:rFonts w:ascii="Times New Roman" w:hAnsi="Times New Roman"/>
          <w:sz w:val="28"/>
          <w:szCs w:val="28"/>
        </w:rPr>
        <w:tab/>
      </w:r>
      <w:r w:rsidR="00505B6E" w:rsidRPr="00505B6E">
        <w:rPr>
          <w:rFonts w:ascii="Times New Roman" w:hAnsi="Times New Roman"/>
          <w:sz w:val="28"/>
          <w:szCs w:val="28"/>
        </w:rPr>
        <w:tab/>
        <w:t xml:space="preserve">    3</w:t>
      </w:r>
      <w:r>
        <w:rPr>
          <w:rFonts w:ascii="Times New Roman" w:hAnsi="Times New Roman"/>
          <w:sz w:val="28"/>
          <w:szCs w:val="28"/>
          <w:lang w:val="ru-RU"/>
        </w:rPr>
        <w:t>3</w:t>
      </w:r>
      <w:r w:rsidR="00505B6E" w:rsidRPr="00505B6E">
        <w:rPr>
          <w:rFonts w:ascii="Times New Roman" w:hAnsi="Times New Roman"/>
          <w:sz w:val="28"/>
          <w:szCs w:val="28"/>
        </w:rPr>
        <w:t xml:space="preserve"> сесія 8 скликання</w:t>
      </w:r>
    </w:p>
    <w:p w:rsidR="00505B6E" w:rsidRPr="00505B6E" w:rsidRDefault="00505B6E" w:rsidP="00505B6E">
      <w:pPr>
        <w:spacing w:after="0" w:line="240" w:lineRule="auto"/>
        <w:ind w:firstLine="709"/>
        <w:jc w:val="center"/>
        <w:rPr>
          <w:rFonts w:ascii="Times New Roman" w:hAnsi="Times New Roman" w:cs="Times New Roman"/>
          <w:b/>
          <w:bCs/>
          <w:position w:val="-1"/>
          <w:sz w:val="28"/>
          <w:szCs w:val="28"/>
          <w:lang w:eastAsia="ru-RU"/>
        </w:rPr>
      </w:pPr>
    </w:p>
    <w:p w:rsidR="00D22374" w:rsidRPr="00505B6E" w:rsidRDefault="00D22374" w:rsidP="00505B6E">
      <w:pPr>
        <w:spacing w:after="0" w:line="240" w:lineRule="auto"/>
        <w:ind w:firstLine="709"/>
        <w:jc w:val="center"/>
        <w:rPr>
          <w:rFonts w:ascii="Times New Roman" w:hAnsi="Times New Roman" w:cs="Times New Roman"/>
          <w:b/>
          <w:bCs/>
          <w:position w:val="-1"/>
          <w:sz w:val="28"/>
          <w:szCs w:val="28"/>
          <w:lang w:eastAsia="ru-RU"/>
        </w:rPr>
      </w:pPr>
      <w:r w:rsidRPr="00505B6E">
        <w:rPr>
          <w:rFonts w:ascii="Times New Roman" w:hAnsi="Times New Roman" w:cs="Times New Roman"/>
          <w:b/>
          <w:bCs/>
          <w:position w:val="-1"/>
          <w:sz w:val="28"/>
          <w:szCs w:val="28"/>
          <w:lang w:eastAsia="ru-RU"/>
        </w:rPr>
        <w:t>Про затвердження Положення про відділ освіти</w:t>
      </w:r>
      <w:r w:rsidR="00505B6E">
        <w:rPr>
          <w:rFonts w:ascii="Times New Roman" w:hAnsi="Times New Roman" w:cs="Times New Roman"/>
          <w:b/>
          <w:bCs/>
          <w:position w:val="-1"/>
          <w:sz w:val="28"/>
          <w:szCs w:val="28"/>
          <w:lang w:val="ru-RU" w:eastAsia="ru-RU"/>
        </w:rPr>
        <w:t xml:space="preserve"> </w:t>
      </w:r>
      <w:r w:rsidRPr="00505B6E">
        <w:rPr>
          <w:rFonts w:ascii="Times New Roman" w:hAnsi="Times New Roman" w:cs="Times New Roman"/>
          <w:b/>
          <w:bCs/>
          <w:position w:val="-1"/>
          <w:sz w:val="28"/>
          <w:szCs w:val="28"/>
          <w:lang w:eastAsia="ru-RU"/>
        </w:rPr>
        <w:t>Погребищенської міської ради у новій редакції</w:t>
      </w:r>
    </w:p>
    <w:p w:rsidR="00D22374" w:rsidRPr="00505B6E" w:rsidRDefault="00D22374" w:rsidP="00505B6E">
      <w:pPr>
        <w:spacing w:after="0" w:line="240" w:lineRule="auto"/>
        <w:ind w:firstLine="709"/>
        <w:jc w:val="center"/>
        <w:rPr>
          <w:rFonts w:ascii="Times New Roman" w:hAnsi="Times New Roman" w:cs="Times New Roman"/>
          <w:bCs/>
          <w:position w:val="-1"/>
          <w:sz w:val="28"/>
          <w:szCs w:val="28"/>
          <w:lang w:eastAsia="ru-RU"/>
        </w:rPr>
      </w:pPr>
    </w:p>
    <w:p w:rsidR="00505B6E" w:rsidRPr="00505B6E" w:rsidRDefault="00D22374" w:rsidP="00505B6E">
      <w:pPr>
        <w:spacing w:after="0" w:line="240" w:lineRule="auto"/>
        <w:ind w:firstLine="709"/>
        <w:jc w:val="both"/>
        <w:rPr>
          <w:rFonts w:ascii="Times New Roman" w:hAnsi="Times New Roman" w:cs="Times New Roman"/>
          <w:sz w:val="28"/>
          <w:szCs w:val="28"/>
          <w:lang w:eastAsia="en-US"/>
        </w:rPr>
      </w:pPr>
      <w:r w:rsidRPr="00505B6E">
        <w:rPr>
          <w:rFonts w:ascii="Times New Roman" w:hAnsi="Times New Roman" w:cs="Times New Roman"/>
          <w:sz w:val="28"/>
          <w:szCs w:val="28"/>
        </w:rPr>
        <w:t xml:space="preserve">Відповідно до ч.1,2 ст.11,п.3,6 ч.1 ст.26, ст.54, ч.1 ст.59 Закону України «Про місцеве самоврядування в Україні», Законів України </w:t>
      </w:r>
      <w:r w:rsidRPr="00505B6E">
        <w:rPr>
          <w:rFonts w:ascii="Times New Roman" w:hAnsi="Times New Roman" w:cs="Times New Roman"/>
          <w:color w:val="000000"/>
          <w:sz w:val="28"/>
          <w:szCs w:val="28"/>
        </w:rPr>
        <w:t xml:space="preserve">«Про освіту», «Про повну загальну середню освіту», «Про дошкільну освіту», «Про позашкільну освіту», рішення виконавчого комітету Погребищенської міської ради від </w:t>
      </w:r>
      <w:r w:rsidR="00505B6E" w:rsidRPr="00505B6E">
        <w:rPr>
          <w:rFonts w:ascii="Times New Roman" w:hAnsi="Times New Roman" w:cs="Times New Roman"/>
          <w:color w:val="000000"/>
          <w:sz w:val="28"/>
          <w:szCs w:val="28"/>
        </w:rPr>
        <w:t xml:space="preserve">08 вересня </w:t>
      </w:r>
      <w:r w:rsidRPr="00505B6E">
        <w:rPr>
          <w:rFonts w:ascii="Times New Roman" w:hAnsi="Times New Roman" w:cs="Times New Roman"/>
          <w:color w:val="000000"/>
          <w:sz w:val="28"/>
          <w:szCs w:val="28"/>
        </w:rPr>
        <w:t>2022 року №</w:t>
      </w:r>
      <w:r w:rsidR="00505B6E" w:rsidRPr="00505B6E">
        <w:rPr>
          <w:rFonts w:ascii="Times New Roman" w:hAnsi="Times New Roman" w:cs="Times New Roman"/>
          <w:color w:val="000000"/>
          <w:sz w:val="28"/>
          <w:szCs w:val="28"/>
        </w:rPr>
        <w:t xml:space="preserve"> 347 «</w:t>
      </w:r>
      <w:r w:rsidR="00505B6E" w:rsidRPr="00505B6E">
        <w:rPr>
          <w:rFonts w:ascii="Times New Roman" w:eastAsia="Calibri" w:hAnsi="Times New Roman" w:cs="Times New Roman"/>
          <w:sz w:val="28"/>
          <w:szCs w:val="28"/>
        </w:rPr>
        <w:t xml:space="preserve">Про </w:t>
      </w:r>
      <w:proofErr w:type="spellStart"/>
      <w:r w:rsidR="00505B6E" w:rsidRPr="00505B6E">
        <w:rPr>
          <w:rFonts w:ascii="Times New Roman" w:hAnsi="Times New Roman" w:cs="Times New Roman"/>
          <w:sz w:val="28"/>
          <w:szCs w:val="28"/>
        </w:rPr>
        <w:t>проєкт</w:t>
      </w:r>
      <w:proofErr w:type="spellEnd"/>
      <w:r w:rsidR="00505B6E" w:rsidRPr="00505B6E">
        <w:rPr>
          <w:rFonts w:ascii="Times New Roman" w:hAnsi="Times New Roman" w:cs="Times New Roman"/>
          <w:sz w:val="28"/>
          <w:szCs w:val="28"/>
        </w:rPr>
        <w:t xml:space="preserve"> рішення міської ради </w:t>
      </w:r>
      <w:r w:rsidR="00505B6E" w:rsidRPr="00505B6E">
        <w:rPr>
          <w:rFonts w:ascii="Times New Roman" w:hAnsi="Times New Roman" w:cs="Times New Roman"/>
          <w:bCs/>
          <w:position w:val="-1"/>
          <w:sz w:val="28"/>
          <w:szCs w:val="28"/>
          <w:lang w:eastAsia="ru-RU"/>
        </w:rPr>
        <w:t>«Про затвердження Положення про відділ освіти Погребищенської міської ради в новій редакції»»</w:t>
      </w:r>
      <w:r w:rsidR="00505B6E" w:rsidRPr="00505B6E">
        <w:rPr>
          <w:rFonts w:ascii="Times New Roman" w:hAnsi="Times New Roman" w:cs="Times New Roman"/>
          <w:color w:val="000000"/>
          <w:sz w:val="28"/>
          <w:szCs w:val="28"/>
        </w:rPr>
        <w:t>,</w:t>
      </w:r>
      <w:r w:rsidRPr="00505B6E">
        <w:rPr>
          <w:rFonts w:ascii="Times New Roman" w:hAnsi="Times New Roman" w:cs="Times New Roman"/>
          <w:color w:val="000000"/>
          <w:sz w:val="28"/>
          <w:szCs w:val="28"/>
        </w:rPr>
        <w:t xml:space="preserve"> враховуючи погодження постійної комісії </w:t>
      </w:r>
      <w:r w:rsidRPr="00505B6E">
        <w:rPr>
          <w:rFonts w:ascii="Times New Roman" w:hAnsi="Times New Roman" w:cs="Times New Roman"/>
          <w:sz w:val="28"/>
          <w:szCs w:val="28"/>
        </w:rPr>
        <w:t>з питань освіти, культури і туризму, спорту, роботи з молоддю, охорони здоров’я, соціального захисту населення, роботи з ветеранами, міська рада ВИРІШИЛА:</w:t>
      </w:r>
    </w:p>
    <w:p w:rsidR="00505B6E" w:rsidRPr="00505B6E" w:rsidRDefault="00505B6E" w:rsidP="00505B6E">
      <w:pPr>
        <w:spacing w:after="0" w:line="240" w:lineRule="auto"/>
        <w:ind w:firstLine="709"/>
        <w:jc w:val="both"/>
        <w:rPr>
          <w:rFonts w:ascii="Times New Roman" w:hAnsi="Times New Roman" w:cs="Times New Roman"/>
          <w:bCs/>
          <w:position w:val="-1"/>
          <w:sz w:val="28"/>
          <w:szCs w:val="28"/>
          <w:lang w:eastAsia="ru-RU"/>
        </w:rPr>
      </w:pPr>
      <w:r w:rsidRPr="00505B6E">
        <w:rPr>
          <w:rFonts w:ascii="Times New Roman" w:hAnsi="Times New Roman" w:cs="Times New Roman"/>
          <w:sz w:val="28"/>
          <w:szCs w:val="28"/>
          <w:lang w:eastAsia="en-US"/>
        </w:rPr>
        <w:t xml:space="preserve">1. </w:t>
      </w:r>
      <w:r w:rsidR="00D22374" w:rsidRPr="00505B6E">
        <w:rPr>
          <w:rFonts w:ascii="Times New Roman" w:hAnsi="Times New Roman" w:cs="Times New Roman"/>
          <w:sz w:val="28"/>
          <w:szCs w:val="28"/>
        </w:rPr>
        <w:t xml:space="preserve">Внести зміни до </w:t>
      </w:r>
      <w:r w:rsidR="00D22374" w:rsidRPr="00505B6E">
        <w:rPr>
          <w:rFonts w:ascii="Times New Roman" w:hAnsi="Times New Roman" w:cs="Times New Roman"/>
          <w:bCs/>
          <w:position w:val="-1"/>
          <w:sz w:val="28"/>
          <w:szCs w:val="28"/>
          <w:lang w:eastAsia="ru-RU"/>
        </w:rPr>
        <w:t>Положення про відділ освіти Погребищенської міської ради, затвердженого рішенням 3 сесії 8 скликання  Погребищенської міської ради від 22 грудня 2020 року № 50 «Про створення відділу освіти Погребищенської міської ради».</w:t>
      </w:r>
    </w:p>
    <w:p w:rsidR="00505B6E" w:rsidRPr="00505B6E" w:rsidRDefault="00505B6E" w:rsidP="00505B6E">
      <w:pPr>
        <w:spacing w:after="0" w:line="240" w:lineRule="auto"/>
        <w:ind w:firstLine="709"/>
        <w:jc w:val="both"/>
        <w:rPr>
          <w:rFonts w:ascii="Times New Roman" w:hAnsi="Times New Roman" w:cs="Times New Roman"/>
          <w:bCs/>
          <w:position w:val="-1"/>
          <w:sz w:val="28"/>
          <w:szCs w:val="28"/>
          <w:lang w:eastAsia="ru-RU"/>
        </w:rPr>
      </w:pPr>
      <w:r w:rsidRPr="00505B6E">
        <w:rPr>
          <w:rFonts w:ascii="Times New Roman" w:hAnsi="Times New Roman" w:cs="Times New Roman"/>
          <w:bCs/>
          <w:position w:val="-1"/>
          <w:sz w:val="28"/>
          <w:szCs w:val="28"/>
          <w:lang w:eastAsia="ru-RU"/>
        </w:rPr>
        <w:t xml:space="preserve">2. </w:t>
      </w:r>
      <w:r w:rsidR="00D22374" w:rsidRPr="00505B6E">
        <w:rPr>
          <w:rFonts w:ascii="Times New Roman" w:hAnsi="Times New Roman" w:cs="Times New Roman"/>
          <w:bCs/>
          <w:position w:val="-1"/>
          <w:sz w:val="28"/>
          <w:szCs w:val="28"/>
          <w:lang w:eastAsia="ru-RU"/>
        </w:rPr>
        <w:t>Затвердити Положення про відділ освіти Погребищенської міської ради у новій редакції, що додається, виклавши п.1.5. у такій редакції: «1.5.</w:t>
      </w:r>
      <w:r w:rsidR="00D22374" w:rsidRPr="00505B6E">
        <w:rPr>
          <w:rFonts w:ascii="Times New Roman" w:hAnsi="Times New Roman" w:cs="Times New Roman"/>
          <w:color w:val="000000"/>
          <w:sz w:val="28"/>
          <w:szCs w:val="28"/>
        </w:rPr>
        <w:t xml:space="preserve"> Місце знаходження: 22200, вул. Хмельницького Б., буд. 77, м.</w:t>
      </w:r>
      <w:r w:rsidRPr="00505B6E">
        <w:rPr>
          <w:rFonts w:ascii="Times New Roman" w:hAnsi="Times New Roman" w:cs="Times New Roman"/>
          <w:color w:val="000000"/>
          <w:sz w:val="28"/>
          <w:szCs w:val="28"/>
        </w:rPr>
        <w:t xml:space="preserve"> </w:t>
      </w:r>
      <w:r w:rsidR="00D22374" w:rsidRPr="00505B6E">
        <w:rPr>
          <w:rFonts w:ascii="Times New Roman" w:hAnsi="Times New Roman" w:cs="Times New Roman"/>
          <w:color w:val="000000"/>
          <w:sz w:val="28"/>
          <w:szCs w:val="28"/>
        </w:rPr>
        <w:t>Погребище, Вінницький район, Вінницька область</w:t>
      </w:r>
      <w:r w:rsidR="00D22374" w:rsidRPr="00505B6E">
        <w:rPr>
          <w:rFonts w:ascii="Times New Roman" w:hAnsi="Times New Roman" w:cs="Times New Roman"/>
          <w:bCs/>
          <w:position w:val="-1"/>
          <w:sz w:val="28"/>
          <w:szCs w:val="28"/>
          <w:lang w:eastAsia="ru-RU"/>
        </w:rPr>
        <w:t>».</w:t>
      </w:r>
    </w:p>
    <w:p w:rsidR="00505B6E" w:rsidRPr="00505B6E" w:rsidRDefault="00505B6E" w:rsidP="00505B6E">
      <w:pPr>
        <w:spacing w:after="0" w:line="240" w:lineRule="auto"/>
        <w:ind w:firstLine="709"/>
        <w:jc w:val="both"/>
        <w:rPr>
          <w:rFonts w:ascii="Times New Roman" w:hAnsi="Times New Roman" w:cs="Times New Roman"/>
          <w:bCs/>
          <w:position w:val="-1"/>
          <w:sz w:val="28"/>
          <w:szCs w:val="28"/>
          <w:lang w:eastAsia="ru-RU"/>
        </w:rPr>
      </w:pPr>
      <w:r w:rsidRPr="00505B6E">
        <w:rPr>
          <w:rFonts w:ascii="Times New Roman" w:hAnsi="Times New Roman" w:cs="Times New Roman"/>
          <w:bCs/>
          <w:position w:val="-1"/>
          <w:sz w:val="28"/>
          <w:szCs w:val="28"/>
          <w:lang w:eastAsia="ru-RU"/>
        </w:rPr>
        <w:t xml:space="preserve">3. </w:t>
      </w:r>
      <w:r w:rsidR="00D22374" w:rsidRPr="00505B6E">
        <w:rPr>
          <w:rFonts w:ascii="Times New Roman" w:hAnsi="Times New Roman" w:cs="Times New Roman"/>
          <w:bCs/>
          <w:position w:val="-1"/>
          <w:sz w:val="28"/>
          <w:szCs w:val="28"/>
          <w:lang w:eastAsia="ru-RU"/>
        </w:rPr>
        <w:t>Визнати таким, що втратило чинність Положення про відділ освіти  Погребищенської міської ради, затвердженого рішенням 3 сесії 8 скликання  Погребищенської міської ради від 22 грудня 2020 року № 50 «Про створення відділу освіти Погребищенської міської ради».</w:t>
      </w:r>
    </w:p>
    <w:p w:rsidR="00D22374" w:rsidRPr="00505B6E" w:rsidRDefault="00505B6E" w:rsidP="00505B6E">
      <w:pPr>
        <w:spacing w:after="0" w:line="240" w:lineRule="auto"/>
        <w:ind w:firstLine="709"/>
        <w:jc w:val="both"/>
        <w:rPr>
          <w:rFonts w:ascii="Times New Roman" w:hAnsi="Times New Roman" w:cs="Times New Roman"/>
          <w:color w:val="000000"/>
          <w:sz w:val="28"/>
          <w:szCs w:val="28"/>
          <w:lang w:eastAsia="en-US"/>
        </w:rPr>
      </w:pPr>
      <w:r w:rsidRPr="00505B6E">
        <w:rPr>
          <w:rFonts w:ascii="Times New Roman" w:hAnsi="Times New Roman" w:cs="Times New Roman"/>
          <w:bCs/>
          <w:position w:val="-1"/>
          <w:sz w:val="28"/>
          <w:szCs w:val="28"/>
          <w:lang w:eastAsia="ru-RU"/>
        </w:rPr>
        <w:t xml:space="preserve">4. </w:t>
      </w:r>
      <w:r w:rsidR="00D22374" w:rsidRPr="00505B6E">
        <w:rPr>
          <w:rFonts w:ascii="Times New Roman" w:hAnsi="Times New Roman" w:cs="Times New Roman"/>
          <w:color w:val="000000"/>
          <w:sz w:val="28"/>
          <w:szCs w:val="28"/>
        </w:rPr>
        <w:t>Контроль за виконанням цього рішення покласти на постійн</w:t>
      </w:r>
      <w:r w:rsidR="00216FFD" w:rsidRPr="00216FFD">
        <w:rPr>
          <w:rFonts w:ascii="Times New Roman" w:hAnsi="Times New Roman" w:cs="Times New Roman"/>
          <w:color w:val="000000"/>
          <w:sz w:val="28"/>
          <w:szCs w:val="28"/>
        </w:rPr>
        <w:t>і</w:t>
      </w:r>
      <w:r w:rsidR="00D22374" w:rsidRPr="00505B6E">
        <w:rPr>
          <w:rFonts w:ascii="Times New Roman" w:hAnsi="Times New Roman" w:cs="Times New Roman"/>
          <w:color w:val="000000"/>
          <w:sz w:val="28"/>
          <w:szCs w:val="28"/>
        </w:rPr>
        <w:t xml:space="preserve"> комісі</w:t>
      </w:r>
      <w:r w:rsidR="00216FFD" w:rsidRPr="00216FFD">
        <w:rPr>
          <w:rFonts w:ascii="Times New Roman" w:hAnsi="Times New Roman" w:cs="Times New Roman"/>
          <w:color w:val="000000"/>
          <w:sz w:val="28"/>
          <w:szCs w:val="28"/>
        </w:rPr>
        <w:t>ї</w:t>
      </w:r>
      <w:r w:rsidR="00D22374" w:rsidRPr="00505B6E">
        <w:rPr>
          <w:rFonts w:ascii="Times New Roman" w:hAnsi="Times New Roman" w:cs="Times New Roman"/>
          <w:color w:val="000000"/>
          <w:sz w:val="28"/>
          <w:szCs w:val="28"/>
        </w:rPr>
        <w:t xml:space="preserve"> міської ради з питань регламенту, депутатської діяльності і етики, гласності, адміністративного устрою, забезпечення законності, протидії корупції (</w:t>
      </w:r>
      <w:proofErr w:type="spellStart"/>
      <w:r w:rsidR="00D22374" w:rsidRPr="00505B6E">
        <w:rPr>
          <w:rFonts w:ascii="Times New Roman" w:hAnsi="Times New Roman" w:cs="Times New Roman"/>
          <w:color w:val="000000"/>
          <w:sz w:val="28"/>
          <w:szCs w:val="28"/>
        </w:rPr>
        <w:t>Никитюк</w:t>
      </w:r>
      <w:proofErr w:type="spellEnd"/>
      <w:r w:rsidR="00D22374" w:rsidRPr="00505B6E">
        <w:rPr>
          <w:rFonts w:ascii="Times New Roman" w:hAnsi="Times New Roman" w:cs="Times New Roman"/>
          <w:color w:val="000000"/>
          <w:sz w:val="28"/>
          <w:szCs w:val="28"/>
        </w:rPr>
        <w:t xml:space="preserve"> В.О.)</w:t>
      </w:r>
      <w:r w:rsidR="00216FFD" w:rsidRPr="00216FFD">
        <w:rPr>
          <w:rFonts w:ascii="Times New Roman" w:hAnsi="Times New Roman" w:cs="Times New Roman"/>
          <w:color w:val="000000"/>
          <w:sz w:val="28"/>
          <w:szCs w:val="28"/>
        </w:rPr>
        <w:t xml:space="preserve">, </w:t>
      </w:r>
      <w:r w:rsidR="00216FFD" w:rsidRPr="00B72296">
        <w:rPr>
          <w:rFonts w:ascii="Times New Roman" w:eastAsia="Times New Roman" w:hAnsi="Times New Roman" w:cs="Times New Roman"/>
          <w:sz w:val="28"/>
          <w:szCs w:val="28"/>
          <w:shd w:val="clear" w:color="auto" w:fill="FFFFFF"/>
          <w:lang w:eastAsia="ru-RU"/>
        </w:rPr>
        <w:t>з питань освіти, культури і туризму, спорту, роботи з молоддю, охорони здоров’я, соціального захисту населення, роботи з ветеранами (Гнатюк Т.В.)</w:t>
      </w:r>
      <w:r w:rsidR="00D22374" w:rsidRPr="00505B6E">
        <w:rPr>
          <w:rFonts w:ascii="Times New Roman" w:hAnsi="Times New Roman" w:cs="Times New Roman"/>
          <w:color w:val="000000"/>
          <w:sz w:val="28"/>
          <w:szCs w:val="28"/>
        </w:rPr>
        <w:t>.</w:t>
      </w:r>
    </w:p>
    <w:p w:rsidR="00D22374" w:rsidRPr="00505B6E" w:rsidRDefault="00D22374" w:rsidP="00505B6E">
      <w:pPr>
        <w:pStyle w:val="a5"/>
        <w:spacing w:after="0" w:line="240" w:lineRule="auto"/>
        <w:ind w:left="0" w:firstLine="709"/>
        <w:jc w:val="both"/>
        <w:rPr>
          <w:rFonts w:ascii="Times New Roman" w:hAnsi="Times New Roman" w:cs="Times New Roman"/>
          <w:b/>
          <w:sz w:val="28"/>
          <w:szCs w:val="28"/>
        </w:rPr>
      </w:pPr>
    </w:p>
    <w:p w:rsidR="00D22374" w:rsidRPr="00505B6E" w:rsidRDefault="00D22374" w:rsidP="00505B6E">
      <w:pPr>
        <w:pStyle w:val="a5"/>
        <w:spacing w:after="0" w:line="240" w:lineRule="auto"/>
        <w:ind w:left="0" w:firstLine="709"/>
        <w:jc w:val="both"/>
        <w:rPr>
          <w:rFonts w:ascii="Times New Roman" w:hAnsi="Times New Roman" w:cs="Times New Roman"/>
          <w:b/>
          <w:sz w:val="28"/>
          <w:szCs w:val="28"/>
        </w:rPr>
      </w:pPr>
    </w:p>
    <w:p w:rsidR="00505B6E" w:rsidRPr="00505B6E" w:rsidRDefault="00505B6E" w:rsidP="00505B6E">
      <w:pPr>
        <w:pStyle w:val="a5"/>
        <w:spacing w:after="0" w:line="240" w:lineRule="auto"/>
        <w:ind w:left="0" w:firstLine="709"/>
        <w:jc w:val="both"/>
        <w:rPr>
          <w:rFonts w:ascii="Times New Roman" w:hAnsi="Times New Roman" w:cs="Times New Roman"/>
          <w:b/>
          <w:sz w:val="28"/>
          <w:szCs w:val="28"/>
        </w:rPr>
      </w:pPr>
    </w:p>
    <w:p w:rsidR="00D22374" w:rsidRPr="00505B6E" w:rsidRDefault="00505B6E" w:rsidP="00505B6E">
      <w:pPr>
        <w:spacing w:after="0" w:line="240" w:lineRule="auto"/>
        <w:ind w:firstLine="709"/>
        <w:jc w:val="both"/>
        <w:rPr>
          <w:rFonts w:ascii="Times New Roman" w:hAnsi="Times New Roman" w:cs="Times New Roman"/>
          <w:b/>
          <w:sz w:val="28"/>
          <w:szCs w:val="28"/>
        </w:rPr>
      </w:pPr>
      <w:r w:rsidRPr="00505B6E">
        <w:rPr>
          <w:rFonts w:ascii="Times New Roman" w:hAnsi="Times New Roman"/>
          <w:b/>
          <w:bCs/>
          <w:sz w:val="28"/>
          <w:szCs w:val="28"/>
          <w:lang w:eastAsia="ru-RU"/>
        </w:rPr>
        <w:t>Міський голова                                               Сергій ВОЛИНСЬКИЙ</w:t>
      </w:r>
    </w:p>
    <w:p w:rsidR="00D22374" w:rsidRPr="00505B6E" w:rsidRDefault="00D22374" w:rsidP="00505B6E">
      <w:pPr>
        <w:tabs>
          <w:tab w:val="center" w:pos="4677"/>
          <w:tab w:val="left" w:pos="4785"/>
          <w:tab w:val="left" w:pos="4820"/>
          <w:tab w:val="right" w:pos="9355"/>
        </w:tabs>
        <w:spacing w:after="0" w:line="240" w:lineRule="auto"/>
        <w:ind w:firstLine="709"/>
        <w:jc w:val="right"/>
        <w:rPr>
          <w:rFonts w:ascii="Times New Roman" w:hAnsi="Times New Roman" w:cs="Times New Roman"/>
          <w:color w:val="000000"/>
          <w:sz w:val="28"/>
          <w:szCs w:val="28"/>
        </w:rPr>
      </w:pPr>
      <w:r w:rsidRPr="00505B6E">
        <w:rPr>
          <w:rFonts w:ascii="Times New Roman" w:hAnsi="Times New Roman" w:cs="Times New Roman"/>
          <w:color w:val="000000"/>
          <w:sz w:val="28"/>
          <w:szCs w:val="28"/>
        </w:rPr>
        <w:lastRenderedPageBreak/>
        <w:t>ЗАТВЕРДЖЕНО</w:t>
      </w:r>
    </w:p>
    <w:p w:rsidR="00D22374" w:rsidRPr="00505B6E" w:rsidRDefault="00D22374" w:rsidP="00505B6E">
      <w:pPr>
        <w:spacing w:after="0" w:line="240" w:lineRule="auto"/>
        <w:ind w:firstLine="709"/>
        <w:jc w:val="right"/>
        <w:rPr>
          <w:rFonts w:ascii="Times New Roman" w:hAnsi="Times New Roman" w:cs="Times New Roman"/>
          <w:color w:val="000000"/>
          <w:sz w:val="28"/>
          <w:szCs w:val="28"/>
        </w:rPr>
      </w:pPr>
      <w:r w:rsidRPr="00505B6E">
        <w:rPr>
          <w:rFonts w:ascii="Times New Roman" w:hAnsi="Times New Roman" w:cs="Times New Roman"/>
          <w:color w:val="000000"/>
          <w:sz w:val="28"/>
          <w:szCs w:val="28"/>
        </w:rPr>
        <w:t xml:space="preserve">рішення </w:t>
      </w:r>
      <w:r w:rsidR="003F5EB7">
        <w:rPr>
          <w:rFonts w:ascii="Times New Roman" w:hAnsi="Times New Roman" w:cs="Times New Roman"/>
          <w:color w:val="000000"/>
          <w:sz w:val="28"/>
          <w:szCs w:val="28"/>
          <w:lang w:val="ru-RU"/>
        </w:rPr>
        <w:t>33</w:t>
      </w:r>
      <w:r w:rsidRPr="00505B6E">
        <w:rPr>
          <w:rFonts w:ascii="Times New Roman" w:hAnsi="Times New Roman" w:cs="Times New Roman"/>
          <w:color w:val="000000"/>
          <w:sz w:val="28"/>
          <w:szCs w:val="28"/>
        </w:rPr>
        <w:t xml:space="preserve"> сесії Погребищенської </w:t>
      </w:r>
    </w:p>
    <w:p w:rsidR="00D22374" w:rsidRPr="00505B6E" w:rsidRDefault="00D22374" w:rsidP="00505B6E">
      <w:pPr>
        <w:spacing w:after="0" w:line="240" w:lineRule="auto"/>
        <w:ind w:firstLine="709"/>
        <w:jc w:val="right"/>
        <w:rPr>
          <w:rFonts w:ascii="Times New Roman" w:hAnsi="Times New Roman" w:cs="Times New Roman"/>
          <w:color w:val="000000"/>
          <w:sz w:val="28"/>
          <w:szCs w:val="28"/>
        </w:rPr>
      </w:pPr>
      <w:r w:rsidRPr="00505B6E">
        <w:rPr>
          <w:rFonts w:ascii="Times New Roman" w:hAnsi="Times New Roman" w:cs="Times New Roman"/>
          <w:color w:val="000000"/>
          <w:sz w:val="28"/>
          <w:szCs w:val="28"/>
        </w:rPr>
        <w:t xml:space="preserve">міської ради 8 скликання                                                                                                                                             </w:t>
      </w:r>
    </w:p>
    <w:p w:rsidR="00D22374" w:rsidRPr="003F5EB7" w:rsidRDefault="00D22374" w:rsidP="00505B6E">
      <w:pPr>
        <w:spacing w:after="0" w:line="240" w:lineRule="auto"/>
        <w:ind w:firstLine="709"/>
        <w:jc w:val="right"/>
        <w:rPr>
          <w:rFonts w:ascii="Times New Roman" w:hAnsi="Times New Roman" w:cs="Times New Roman"/>
          <w:color w:val="000000"/>
          <w:sz w:val="28"/>
          <w:szCs w:val="28"/>
          <w:lang w:val="ru-RU"/>
        </w:rPr>
      </w:pPr>
      <w:r w:rsidRPr="00505B6E">
        <w:rPr>
          <w:rFonts w:ascii="Times New Roman" w:hAnsi="Times New Roman" w:cs="Times New Roman"/>
          <w:color w:val="000000"/>
          <w:sz w:val="28"/>
          <w:szCs w:val="28"/>
        </w:rPr>
        <w:t xml:space="preserve">від </w:t>
      </w:r>
      <w:r w:rsidR="003F5EB7">
        <w:rPr>
          <w:rFonts w:ascii="Times New Roman" w:hAnsi="Times New Roman" w:cs="Times New Roman"/>
          <w:color w:val="000000"/>
          <w:sz w:val="28"/>
          <w:szCs w:val="28"/>
          <w:lang w:val="ru-RU"/>
        </w:rPr>
        <w:t xml:space="preserve">29 </w:t>
      </w:r>
      <w:proofErr w:type="spellStart"/>
      <w:r w:rsidR="003F5EB7">
        <w:rPr>
          <w:rFonts w:ascii="Times New Roman" w:hAnsi="Times New Roman" w:cs="Times New Roman"/>
          <w:color w:val="000000"/>
          <w:sz w:val="28"/>
          <w:szCs w:val="28"/>
          <w:lang w:val="ru-RU"/>
        </w:rPr>
        <w:t>вересня</w:t>
      </w:r>
      <w:proofErr w:type="spellEnd"/>
      <w:r w:rsidR="003F5EB7">
        <w:rPr>
          <w:rFonts w:ascii="Times New Roman" w:hAnsi="Times New Roman" w:cs="Times New Roman"/>
          <w:color w:val="000000"/>
          <w:sz w:val="28"/>
          <w:szCs w:val="28"/>
          <w:lang w:val="ru-RU"/>
        </w:rPr>
        <w:t xml:space="preserve"> </w:t>
      </w:r>
      <w:r w:rsidRPr="00505B6E">
        <w:rPr>
          <w:rFonts w:ascii="Times New Roman" w:hAnsi="Times New Roman" w:cs="Times New Roman"/>
          <w:color w:val="000000"/>
          <w:sz w:val="28"/>
          <w:szCs w:val="28"/>
        </w:rPr>
        <w:t xml:space="preserve">2022 року № </w:t>
      </w:r>
      <w:r w:rsidR="003F5EB7">
        <w:rPr>
          <w:rFonts w:ascii="Times New Roman" w:hAnsi="Times New Roman" w:cs="Times New Roman"/>
          <w:color w:val="000000"/>
          <w:sz w:val="28"/>
          <w:szCs w:val="28"/>
          <w:lang w:val="ru-RU"/>
        </w:rPr>
        <w:t>1014</w:t>
      </w:r>
    </w:p>
    <w:p w:rsidR="00D22374" w:rsidRPr="00505B6E" w:rsidRDefault="00D22374" w:rsidP="00505B6E">
      <w:pPr>
        <w:spacing w:after="0" w:line="240" w:lineRule="auto"/>
        <w:ind w:firstLine="709"/>
        <w:jc w:val="right"/>
        <w:rPr>
          <w:rFonts w:ascii="Times New Roman" w:hAnsi="Times New Roman" w:cs="Times New Roman"/>
          <w:color w:val="000000"/>
          <w:sz w:val="28"/>
          <w:szCs w:val="28"/>
        </w:rPr>
      </w:pPr>
    </w:p>
    <w:p w:rsidR="00D22374" w:rsidRPr="00505B6E" w:rsidRDefault="00D22374" w:rsidP="00505B6E">
      <w:pPr>
        <w:spacing w:after="0" w:line="240" w:lineRule="auto"/>
        <w:ind w:firstLine="709"/>
        <w:jc w:val="right"/>
        <w:rPr>
          <w:rFonts w:ascii="Times New Roman" w:hAnsi="Times New Roman" w:cs="Times New Roman"/>
          <w:color w:val="000000"/>
          <w:sz w:val="28"/>
          <w:szCs w:val="28"/>
        </w:rPr>
      </w:pPr>
    </w:p>
    <w:p w:rsidR="00D22374" w:rsidRPr="00505B6E" w:rsidRDefault="00D22374" w:rsidP="00505B6E">
      <w:pPr>
        <w:spacing w:after="0" w:line="240" w:lineRule="auto"/>
        <w:ind w:firstLine="709"/>
        <w:jc w:val="right"/>
        <w:rPr>
          <w:rFonts w:ascii="Times New Roman" w:hAnsi="Times New Roman" w:cs="Times New Roman"/>
          <w:color w:val="000000"/>
          <w:sz w:val="28"/>
          <w:szCs w:val="28"/>
        </w:rPr>
      </w:pPr>
    </w:p>
    <w:p w:rsidR="00D22374" w:rsidRPr="00505B6E" w:rsidRDefault="00D22374" w:rsidP="00505B6E">
      <w:pPr>
        <w:spacing w:after="0" w:line="240" w:lineRule="auto"/>
        <w:ind w:firstLine="709"/>
        <w:jc w:val="center"/>
        <w:rPr>
          <w:rFonts w:ascii="Times New Roman" w:hAnsi="Times New Roman" w:cs="Times New Roman"/>
          <w:color w:val="000000"/>
          <w:sz w:val="40"/>
          <w:szCs w:val="40"/>
        </w:rPr>
      </w:pPr>
    </w:p>
    <w:p w:rsidR="00D22374" w:rsidRPr="00505B6E" w:rsidRDefault="00D22374" w:rsidP="00505B6E">
      <w:pPr>
        <w:spacing w:after="0" w:line="240" w:lineRule="auto"/>
        <w:ind w:firstLine="709"/>
        <w:jc w:val="center"/>
        <w:rPr>
          <w:rFonts w:ascii="Times New Roman" w:hAnsi="Times New Roman" w:cs="Times New Roman"/>
          <w:color w:val="000000"/>
          <w:sz w:val="40"/>
          <w:szCs w:val="40"/>
        </w:rPr>
      </w:pPr>
    </w:p>
    <w:p w:rsidR="00D22374" w:rsidRPr="00505B6E" w:rsidRDefault="00D22374" w:rsidP="00505B6E">
      <w:pPr>
        <w:spacing w:after="0" w:line="240" w:lineRule="auto"/>
        <w:ind w:firstLine="709"/>
        <w:jc w:val="center"/>
        <w:rPr>
          <w:rFonts w:ascii="Times New Roman" w:hAnsi="Times New Roman" w:cs="Times New Roman"/>
          <w:color w:val="000000"/>
          <w:sz w:val="40"/>
          <w:szCs w:val="40"/>
        </w:rPr>
      </w:pPr>
    </w:p>
    <w:p w:rsidR="00D22374" w:rsidRPr="00505B6E" w:rsidRDefault="00D22374" w:rsidP="00505B6E">
      <w:pPr>
        <w:spacing w:after="0" w:line="240" w:lineRule="auto"/>
        <w:ind w:firstLine="709"/>
        <w:jc w:val="center"/>
        <w:rPr>
          <w:rFonts w:ascii="Times New Roman" w:hAnsi="Times New Roman" w:cs="Times New Roman"/>
          <w:color w:val="000000"/>
          <w:sz w:val="40"/>
          <w:szCs w:val="40"/>
        </w:rPr>
      </w:pPr>
    </w:p>
    <w:p w:rsidR="00D22374" w:rsidRPr="00505B6E" w:rsidRDefault="00D22374" w:rsidP="00505B6E">
      <w:pPr>
        <w:shd w:val="clear" w:color="auto" w:fill="FEFEFF"/>
        <w:spacing w:after="0" w:line="240" w:lineRule="auto"/>
        <w:ind w:firstLine="709"/>
        <w:jc w:val="center"/>
        <w:rPr>
          <w:rFonts w:ascii="Times New Roman" w:hAnsi="Times New Roman" w:cs="Times New Roman"/>
          <w:b/>
          <w:color w:val="000000"/>
          <w:sz w:val="28"/>
          <w:szCs w:val="28"/>
        </w:rPr>
      </w:pPr>
      <w:r w:rsidRPr="00505B6E">
        <w:rPr>
          <w:rFonts w:ascii="Times New Roman" w:hAnsi="Times New Roman" w:cs="Times New Roman"/>
          <w:b/>
          <w:color w:val="000000"/>
          <w:sz w:val="28"/>
          <w:szCs w:val="28"/>
        </w:rPr>
        <w:t xml:space="preserve">П О Л О Ж Е Н </w:t>
      </w:r>
      <w:proofErr w:type="spellStart"/>
      <w:r w:rsidRPr="00505B6E">
        <w:rPr>
          <w:rFonts w:ascii="Times New Roman" w:hAnsi="Times New Roman" w:cs="Times New Roman"/>
          <w:b/>
          <w:color w:val="000000"/>
          <w:sz w:val="28"/>
          <w:szCs w:val="28"/>
        </w:rPr>
        <w:t>Н</w:t>
      </w:r>
      <w:proofErr w:type="spellEnd"/>
      <w:r w:rsidRPr="00505B6E">
        <w:rPr>
          <w:rFonts w:ascii="Times New Roman" w:hAnsi="Times New Roman" w:cs="Times New Roman"/>
          <w:b/>
          <w:color w:val="000000"/>
          <w:sz w:val="28"/>
          <w:szCs w:val="28"/>
        </w:rPr>
        <w:t xml:space="preserve"> Я</w:t>
      </w:r>
    </w:p>
    <w:p w:rsidR="00D22374" w:rsidRPr="00505B6E" w:rsidRDefault="00D22374" w:rsidP="00505B6E">
      <w:pPr>
        <w:shd w:val="clear" w:color="auto" w:fill="FEFEFF"/>
        <w:spacing w:after="0" w:line="240" w:lineRule="auto"/>
        <w:ind w:firstLine="709"/>
        <w:jc w:val="center"/>
        <w:rPr>
          <w:rFonts w:ascii="Times New Roman" w:hAnsi="Times New Roman" w:cs="Times New Roman"/>
          <w:color w:val="000000"/>
          <w:sz w:val="28"/>
          <w:szCs w:val="28"/>
        </w:rPr>
      </w:pPr>
      <w:r w:rsidRPr="00505B6E">
        <w:rPr>
          <w:rFonts w:ascii="Times New Roman" w:hAnsi="Times New Roman" w:cs="Times New Roman"/>
          <w:b/>
          <w:color w:val="000000"/>
          <w:sz w:val="28"/>
          <w:szCs w:val="28"/>
        </w:rPr>
        <w:t xml:space="preserve"> про відділ освіти Погребищенської міської ради</w:t>
      </w:r>
    </w:p>
    <w:p w:rsidR="00D22374" w:rsidRPr="00505B6E" w:rsidRDefault="00D22374" w:rsidP="00505B6E">
      <w:pPr>
        <w:spacing w:after="0" w:line="240" w:lineRule="auto"/>
        <w:ind w:firstLine="709"/>
        <w:jc w:val="center"/>
        <w:rPr>
          <w:rFonts w:ascii="Times New Roman" w:hAnsi="Times New Roman" w:cs="Times New Roman"/>
          <w:color w:val="000000"/>
          <w:sz w:val="40"/>
          <w:szCs w:val="40"/>
        </w:rPr>
      </w:pPr>
      <w:r w:rsidRPr="00505B6E">
        <w:rPr>
          <w:rFonts w:ascii="Times New Roman" w:hAnsi="Times New Roman" w:cs="Times New Roman"/>
          <w:color w:val="000000"/>
          <w:sz w:val="40"/>
          <w:szCs w:val="40"/>
        </w:rPr>
        <w:t>(</w:t>
      </w:r>
      <w:r w:rsidRPr="00505B6E">
        <w:rPr>
          <w:rFonts w:ascii="Times New Roman" w:hAnsi="Times New Roman" w:cs="Times New Roman"/>
          <w:color w:val="000000"/>
          <w:sz w:val="28"/>
          <w:szCs w:val="28"/>
        </w:rPr>
        <w:t>нова редакція</w:t>
      </w:r>
      <w:r w:rsidRPr="00505B6E">
        <w:rPr>
          <w:rFonts w:ascii="Times New Roman" w:hAnsi="Times New Roman" w:cs="Times New Roman"/>
          <w:color w:val="000000"/>
          <w:sz w:val="40"/>
          <w:szCs w:val="40"/>
        </w:rPr>
        <w:t>)</w:t>
      </w:r>
    </w:p>
    <w:p w:rsidR="00D22374" w:rsidRPr="00505B6E" w:rsidRDefault="00D22374" w:rsidP="00505B6E">
      <w:pPr>
        <w:spacing w:after="0" w:line="240" w:lineRule="auto"/>
        <w:ind w:firstLine="709"/>
        <w:jc w:val="center"/>
        <w:rPr>
          <w:rFonts w:ascii="Times New Roman" w:hAnsi="Times New Roman" w:cs="Times New Roman"/>
          <w:color w:val="000000"/>
          <w:sz w:val="40"/>
          <w:szCs w:val="40"/>
        </w:rPr>
      </w:pPr>
    </w:p>
    <w:p w:rsidR="00D22374" w:rsidRPr="00505B6E" w:rsidRDefault="00D22374" w:rsidP="00505B6E">
      <w:pPr>
        <w:spacing w:after="0" w:line="240" w:lineRule="auto"/>
        <w:ind w:firstLine="709"/>
        <w:jc w:val="center"/>
        <w:rPr>
          <w:rFonts w:ascii="Times New Roman" w:hAnsi="Times New Roman" w:cs="Times New Roman"/>
          <w:color w:val="000000"/>
          <w:sz w:val="40"/>
          <w:szCs w:val="40"/>
        </w:rPr>
      </w:pPr>
    </w:p>
    <w:p w:rsidR="00D22374" w:rsidRPr="00505B6E" w:rsidRDefault="00D22374" w:rsidP="00505B6E">
      <w:pPr>
        <w:spacing w:after="0" w:line="240" w:lineRule="auto"/>
        <w:ind w:firstLine="709"/>
        <w:jc w:val="center"/>
        <w:rPr>
          <w:rFonts w:ascii="Times New Roman" w:hAnsi="Times New Roman" w:cs="Times New Roman"/>
          <w:color w:val="000000"/>
          <w:sz w:val="40"/>
          <w:szCs w:val="40"/>
        </w:rPr>
      </w:pPr>
    </w:p>
    <w:p w:rsidR="00D22374" w:rsidRPr="00505B6E" w:rsidRDefault="00D22374" w:rsidP="00505B6E">
      <w:pPr>
        <w:spacing w:after="0" w:line="240" w:lineRule="auto"/>
        <w:ind w:firstLine="709"/>
        <w:jc w:val="center"/>
        <w:rPr>
          <w:rFonts w:ascii="Times New Roman" w:hAnsi="Times New Roman" w:cs="Times New Roman"/>
          <w:color w:val="000000"/>
          <w:sz w:val="40"/>
          <w:szCs w:val="40"/>
        </w:rPr>
      </w:pPr>
    </w:p>
    <w:p w:rsidR="00D22374" w:rsidRPr="00505B6E" w:rsidRDefault="00D22374" w:rsidP="00505B6E">
      <w:pPr>
        <w:spacing w:after="0" w:line="240" w:lineRule="auto"/>
        <w:ind w:firstLine="709"/>
        <w:jc w:val="center"/>
        <w:rPr>
          <w:rFonts w:ascii="Times New Roman" w:hAnsi="Times New Roman" w:cs="Times New Roman"/>
          <w:color w:val="000000"/>
          <w:sz w:val="40"/>
          <w:szCs w:val="40"/>
        </w:rPr>
      </w:pPr>
    </w:p>
    <w:p w:rsidR="00D22374" w:rsidRPr="00505B6E" w:rsidRDefault="00D22374" w:rsidP="00505B6E">
      <w:pPr>
        <w:spacing w:after="0" w:line="240" w:lineRule="auto"/>
        <w:ind w:firstLine="709"/>
        <w:jc w:val="center"/>
        <w:rPr>
          <w:rFonts w:ascii="Times New Roman" w:hAnsi="Times New Roman" w:cs="Times New Roman"/>
          <w:color w:val="000000"/>
          <w:sz w:val="40"/>
          <w:szCs w:val="40"/>
        </w:rPr>
      </w:pPr>
    </w:p>
    <w:p w:rsidR="00D22374" w:rsidRPr="00505B6E" w:rsidRDefault="00D22374" w:rsidP="00505B6E">
      <w:pPr>
        <w:spacing w:after="0" w:line="240" w:lineRule="auto"/>
        <w:ind w:firstLine="709"/>
        <w:jc w:val="center"/>
        <w:rPr>
          <w:rFonts w:ascii="Times New Roman" w:hAnsi="Times New Roman" w:cs="Times New Roman"/>
          <w:color w:val="000000"/>
          <w:sz w:val="40"/>
          <w:szCs w:val="40"/>
        </w:rPr>
      </w:pPr>
    </w:p>
    <w:p w:rsidR="00D22374" w:rsidRPr="00505B6E" w:rsidRDefault="00D22374" w:rsidP="00505B6E">
      <w:pPr>
        <w:spacing w:after="0" w:line="240" w:lineRule="auto"/>
        <w:ind w:firstLine="709"/>
        <w:jc w:val="center"/>
        <w:rPr>
          <w:rFonts w:ascii="Times New Roman" w:hAnsi="Times New Roman" w:cs="Times New Roman"/>
          <w:color w:val="000000"/>
          <w:sz w:val="40"/>
          <w:szCs w:val="40"/>
        </w:rPr>
      </w:pPr>
    </w:p>
    <w:p w:rsidR="00D22374" w:rsidRPr="00505B6E" w:rsidRDefault="00D22374" w:rsidP="00505B6E">
      <w:pPr>
        <w:spacing w:after="0" w:line="240" w:lineRule="auto"/>
        <w:ind w:firstLine="709"/>
        <w:jc w:val="center"/>
        <w:rPr>
          <w:rFonts w:ascii="Times New Roman" w:hAnsi="Times New Roman" w:cs="Times New Roman"/>
          <w:color w:val="000000"/>
          <w:sz w:val="40"/>
          <w:szCs w:val="40"/>
        </w:rPr>
      </w:pPr>
    </w:p>
    <w:p w:rsidR="00D22374" w:rsidRPr="00505B6E" w:rsidRDefault="00D22374" w:rsidP="00505B6E">
      <w:pPr>
        <w:spacing w:after="0" w:line="240" w:lineRule="auto"/>
        <w:ind w:firstLine="709"/>
        <w:jc w:val="center"/>
        <w:rPr>
          <w:rFonts w:ascii="Times New Roman" w:hAnsi="Times New Roman" w:cs="Times New Roman"/>
          <w:color w:val="000000"/>
          <w:sz w:val="40"/>
          <w:szCs w:val="40"/>
        </w:rPr>
      </w:pPr>
    </w:p>
    <w:p w:rsidR="00D22374" w:rsidRPr="00505B6E" w:rsidRDefault="00D22374" w:rsidP="00505B6E">
      <w:pPr>
        <w:spacing w:after="0" w:line="240" w:lineRule="auto"/>
        <w:ind w:firstLine="709"/>
        <w:jc w:val="center"/>
        <w:rPr>
          <w:rFonts w:ascii="Times New Roman" w:hAnsi="Times New Roman" w:cs="Times New Roman"/>
          <w:color w:val="000000"/>
          <w:sz w:val="40"/>
          <w:szCs w:val="40"/>
        </w:rPr>
      </w:pPr>
    </w:p>
    <w:p w:rsidR="00D22374" w:rsidRPr="00505B6E" w:rsidRDefault="00D22374" w:rsidP="00505B6E">
      <w:pPr>
        <w:spacing w:after="0" w:line="240" w:lineRule="auto"/>
        <w:ind w:firstLine="709"/>
        <w:jc w:val="center"/>
        <w:rPr>
          <w:rFonts w:ascii="Times New Roman" w:hAnsi="Times New Roman" w:cs="Times New Roman"/>
          <w:color w:val="000000"/>
          <w:sz w:val="40"/>
          <w:szCs w:val="40"/>
        </w:rPr>
      </w:pPr>
    </w:p>
    <w:p w:rsidR="00D22374" w:rsidRPr="00505B6E" w:rsidRDefault="00D22374" w:rsidP="00505B6E">
      <w:pPr>
        <w:spacing w:after="0" w:line="240" w:lineRule="auto"/>
        <w:ind w:firstLine="709"/>
        <w:jc w:val="center"/>
        <w:rPr>
          <w:rFonts w:ascii="Times New Roman" w:hAnsi="Times New Roman" w:cs="Times New Roman"/>
          <w:color w:val="000000"/>
          <w:sz w:val="40"/>
          <w:szCs w:val="40"/>
        </w:rPr>
      </w:pPr>
    </w:p>
    <w:p w:rsidR="00D22374" w:rsidRPr="00505B6E" w:rsidRDefault="00D22374" w:rsidP="00505B6E">
      <w:pPr>
        <w:spacing w:after="0" w:line="240" w:lineRule="auto"/>
        <w:ind w:firstLine="709"/>
        <w:jc w:val="center"/>
        <w:rPr>
          <w:rFonts w:ascii="Times New Roman" w:hAnsi="Times New Roman" w:cs="Times New Roman"/>
          <w:color w:val="000000"/>
          <w:sz w:val="40"/>
          <w:szCs w:val="40"/>
        </w:rPr>
      </w:pPr>
    </w:p>
    <w:p w:rsidR="00D22374" w:rsidRPr="00505B6E" w:rsidRDefault="00D22374" w:rsidP="00505B6E">
      <w:pPr>
        <w:spacing w:after="0" w:line="240" w:lineRule="auto"/>
        <w:ind w:firstLine="709"/>
        <w:jc w:val="center"/>
        <w:rPr>
          <w:rFonts w:ascii="Times New Roman" w:hAnsi="Times New Roman" w:cs="Times New Roman"/>
          <w:color w:val="000000"/>
          <w:sz w:val="40"/>
          <w:szCs w:val="40"/>
        </w:rPr>
      </w:pPr>
    </w:p>
    <w:p w:rsidR="00D22374" w:rsidRPr="00505B6E" w:rsidRDefault="00D22374" w:rsidP="00505B6E">
      <w:pPr>
        <w:spacing w:after="0" w:line="240" w:lineRule="auto"/>
        <w:ind w:firstLine="709"/>
        <w:jc w:val="center"/>
        <w:rPr>
          <w:rFonts w:ascii="Times New Roman" w:hAnsi="Times New Roman" w:cs="Times New Roman"/>
          <w:color w:val="000000"/>
          <w:sz w:val="40"/>
          <w:szCs w:val="40"/>
        </w:rPr>
      </w:pPr>
    </w:p>
    <w:p w:rsidR="00D22374" w:rsidRPr="00505B6E" w:rsidRDefault="00D22374" w:rsidP="00505B6E">
      <w:pPr>
        <w:spacing w:after="0" w:line="240" w:lineRule="auto"/>
        <w:ind w:firstLine="709"/>
        <w:jc w:val="center"/>
        <w:rPr>
          <w:rFonts w:ascii="Times New Roman" w:hAnsi="Times New Roman" w:cs="Times New Roman"/>
          <w:color w:val="000000"/>
          <w:sz w:val="40"/>
          <w:szCs w:val="40"/>
        </w:rPr>
      </w:pPr>
    </w:p>
    <w:p w:rsidR="00D22374" w:rsidRPr="00505B6E" w:rsidRDefault="00D22374" w:rsidP="00505B6E">
      <w:pPr>
        <w:spacing w:after="0" w:line="240" w:lineRule="auto"/>
        <w:ind w:firstLine="709"/>
        <w:jc w:val="center"/>
        <w:rPr>
          <w:rFonts w:ascii="Times New Roman" w:hAnsi="Times New Roman" w:cs="Times New Roman"/>
          <w:color w:val="000000"/>
          <w:sz w:val="40"/>
          <w:szCs w:val="40"/>
        </w:rPr>
      </w:pPr>
    </w:p>
    <w:p w:rsidR="00D22374" w:rsidRPr="00505B6E" w:rsidRDefault="00D22374" w:rsidP="00505B6E">
      <w:pPr>
        <w:spacing w:after="0" w:line="240" w:lineRule="auto"/>
        <w:ind w:firstLine="709"/>
        <w:jc w:val="center"/>
        <w:rPr>
          <w:rFonts w:ascii="Times New Roman" w:hAnsi="Times New Roman" w:cs="Times New Roman"/>
          <w:color w:val="000000"/>
          <w:sz w:val="28"/>
          <w:szCs w:val="28"/>
        </w:rPr>
      </w:pPr>
    </w:p>
    <w:p w:rsidR="00D22374" w:rsidRPr="00505B6E" w:rsidRDefault="00D22374" w:rsidP="00505B6E">
      <w:pPr>
        <w:spacing w:after="0" w:line="240" w:lineRule="auto"/>
        <w:ind w:firstLine="709"/>
        <w:jc w:val="center"/>
        <w:rPr>
          <w:rFonts w:ascii="Times New Roman" w:hAnsi="Times New Roman" w:cs="Times New Roman"/>
          <w:color w:val="000000"/>
          <w:sz w:val="28"/>
          <w:szCs w:val="28"/>
        </w:rPr>
      </w:pPr>
    </w:p>
    <w:p w:rsidR="00505B6E" w:rsidRPr="00505B6E" w:rsidRDefault="00505B6E" w:rsidP="00505B6E">
      <w:pPr>
        <w:spacing w:after="0" w:line="240" w:lineRule="auto"/>
        <w:ind w:firstLine="709"/>
        <w:jc w:val="center"/>
        <w:rPr>
          <w:rFonts w:ascii="Times New Roman" w:hAnsi="Times New Roman" w:cs="Times New Roman"/>
          <w:color w:val="000000"/>
          <w:sz w:val="28"/>
          <w:szCs w:val="28"/>
        </w:rPr>
      </w:pPr>
    </w:p>
    <w:p w:rsidR="00D22374" w:rsidRPr="00505B6E" w:rsidRDefault="00D22374" w:rsidP="00505B6E">
      <w:pPr>
        <w:spacing w:after="0" w:line="240" w:lineRule="auto"/>
        <w:ind w:firstLine="709"/>
        <w:jc w:val="center"/>
        <w:rPr>
          <w:rFonts w:ascii="Times New Roman" w:hAnsi="Times New Roman" w:cs="Times New Roman"/>
          <w:color w:val="000000"/>
          <w:sz w:val="28"/>
          <w:szCs w:val="28"/>
        </w:rPr>
      </w:pPr>
      <w:r w:rsidRPr="00505B6E">
        <w:rPr>
          <w:rFonts w:ascii="Times New Roman" w:hAnsi="Times New Roman" w:cs="Times New Roman"/>
          <w:color w:val="000000"/>
          <w:sz w:val="28"/>
          <w:szCs w:val="28"/>
        </w:rPr>
        <w:t xml:space="preserve">Погребище – 2022 рік </w:t>
      </w:r>
    </w:p>
    <w:p w:rsidR="00D22374" w:rsidRPr="00505B6E" w:rsidRDefault="00D22374" w:rsidP="00505B6E">
      <w:pPr>
        <w:spacing w:after="0" w:line="240" w:lineRule="auto"/>
        <w:ind w:firstLine="709"/>
        <w:jc w:val="center"/>
        <w:rPr>
          <w:rFonts w:ascii="Times New Roman" w:hAnsi="Times New Roman" w:cs="Times New Roman"/>
          <w:color w:val="000000"/>
          <w:sz w:val="28"/>
          <w:szCs w:val="28"/>
        </w:rPr>
      </w:pPr>
    </w:p>
    <w:p w:rsidR="00D22374" w:rsidRPr="00505B6E" w:rsidRDefault="00D22374" w:rsidP="00505B6E">
      <w:pPr>
        <w:pStyle w:val="a5"/>
        <w:numPr>
          <w:ilvl w:val="0"/>
          <w:numId w:val="3"/>
        </w:numPr>
        <w:suppressAutoHyphens/>
        <w:spacing w:after="0" w:line="240" w:lineRule="auto"/>
        <w:ind w:left="0" w:firstLine="709"/>
        <w:jc w:val="center"/>
        <w:textAlignment w:val="top"/>
        <w:rPr>
          <w:rFonts w:ascii="Times New Roman" w:hAnsi="Times New Roman" w:cs="Times New Roman"/>
          <w:b/>
          <w:color w:val="000000"/>
          <w:sz w:val="28"/>
          <w:szCs w:val="28"/>
        </w:rPr>
      </w:pPr>
      <w:r w:rsidRPr="00505B6E">
        <w:rPr>
          <w:rFonts w:ascii="Times New Roman" w:hAnsi="Times New Roman" w:cs="Times New Roman"/>
          <w:b/>
          <w:color w:val="000000"/>
          <w:sz w:val="28"/>
          <w:szCs w:val="28"/>
        </w:rPr>
        <w:lastRenderedPageBreak/>
        <w:t>ЗАГАЛЬНІ ПОЛОЖЕННЯ</w:t>
      </w:r>
    </w:p>
    <w:p w:rsidR="00D22374" w:rsidRPr="00505B6E" w:rsidRDefault="00D22374" w:rsidP="00505B6E">
      <w:pPr>
        <w:spacing w:after="0" w:line="240" w:lineRule="auto"/>
        <w:ind w:firstLine="709"/>
        <w:rPr>
          <w:rFonts w:ascii="Times New Roman" w:hAnsi="Times New Roman" w:cs="Times New Roman"/>
          <w:color w:val="000000"/>
          <w:sz w:val="28"/>
          <w:szCs w:val="28"/>
        </w:rPr>
      </w:pPr>
    </w:p>
    <w:p w:rsidR="00D22374" w:rsidRPr="00505B6E" w:rsidRDefault="00D22374" w:rsidP="00505B6E">
      <w:pPr>
        <w:pStyle w:val="a5"/>
        <w:numPr>
          <w:ilvl w:val="1"/>
          <w:numId w:val="3"/>
        </w:numPr>
        <w:suppressAutoHyphens/>
        <w:spacing w:after="0" w:line="240" w:lineRule="auto"/>
        <w:ind w:left="0" w:firstLine="709"/>
        <w:jc w:val="both"/>
        <w:textAlignment w:val="top"/>
        <w:rPr>
          <w:rFonts w:ascii="Times New Roman" w:hAnsi="Times New Roman" w:cs="Times New Roman"/>
          <w:color w:val="000000"/>
          <w:sz w:val="28"/>
          <w:szCs w:val="28"/>
        </w:rPr>
      </w:pPr>
      <w:r w:rsidRPr="00505B6E">
        <w:rPr>
          <w:rFonts w:ascii="Times New Roman" w:hAnsi="Times New Roman" w:cs="Times New Roman"/>
          <w:color w:val="000000"/>
          <w:sz w:val="28"/>
          <w:szCs w:val="28"/>
        </w:rPr>
        <w:t xml:space="preserve">Відділ освіти Погребищенської міської ради (далі – Відділ) утворюється </w:t>
      </w:r>
      <w:proofErr w:type="spellStart"/>
      <w:r w:rsidRPr="00505B6E">
        <w:rPr>
          <w:rFonts w:ascii="Times New Roman" w:hAnsi="Times New Roman" w:cs="Times New Roman"/>
          <w:color w:val="000000"/>
          <w:sz w:val="28"/>
          <w:szCs w:val="28"/>
        </w:rPr>
        <w:t>Погребищенською</w:t>
      </w:r>
      <w:proofErr w:type="spellEnd"/>
      <w:r w:rsidRPr="00505B6E">
        <w:rPr>
          <w:rFonts w:ascii="Times New Roman" w:hAnsi="Times New Roman" w:cs="Times New Roman"/>
          <w:color w:val="000000"/>
          <w:sz w:val="28"/>
          <w:szCs w:val="28"/>
        </w:rPr>
        <w:t xml:space="preserve"> міською радою, підзвітний і підконтрольний Погребищенській міській раді, підпорядкований виконавчому комітету    Погребищенської міської ради, міському голові, заступнику міського голови (відповідно до розподілу обов'язків), а з питань здійснення делегованих повноважень підконтрольний Департаменту освіти і науки Вінницької обласної державної адміністрації.</w:t>
      </w:r>
    </w:p>
    <w:p w:rsidR="00D22374" w:rsidRPr="00505B6E" w:rsidRDefault="00D22374" w:rsidP="00505B6E">
      <w:pPr>
        <w:pStyle w:val="a5"/>
        <w:numPr>
          <w:ilvl w:val="1"/>
          <w:numId w:val="3"/>
        </w:numPr>
        <w:suppressAutoHyphens/>
        <w:spacing w:after="0" w:line="240" w:lineRule="auto"/>
        <w:ind w:left="0" w:firstLine="709"/>
        <w:jc w:val="both"/>
        <w:textAlignment w:val="top"/>
        <w:rPr>
          <w:rFonts w:ascii="Times New Roman" w:hAnsi="Times New Roman" w:cs="Times New Roman"/>
          <w:color w:val="000000"/>
          <w:sz w:val="28"/>
          <w:szCs w:val="28"/>
        </w:rPr>
      </w:pPr>
      <w:r w:rsidRPr="00505B6E">
        <w:rPr>
          <w:rFonts w:ascii="Times New Roman" w:hAnsi="Times New Roman" w:cs="Times New Roman"/>
          <w:color w:val="000000"/>
          <w:sz w:val="28"/>
          <w:szCs w:val="28"/>
        </w:rPr>
        <w:t>Відділ у своїй діяльності керується Конституцією України, Конвенцією про захист прав людини і основоположних свобод, Європейською хартією місцевого самоврядування, іншими міжнародними договорами та правовими актами, ратифікованими Верховною Радою України, Законами України «Про місцеве самоврядування в Україні», «Про службу в органах місцевого самоврядування», «Про освіту», «Про повну загальну середню освіту», «Про дошкільну освіту», «Про позашкільну освіту» та іншими законами України з питань організації та діяльності органів місцевого самоврядування, постановами Верховної Ради України, актами Президента України, декретами, постановами і розпорядженнями Кабінету Міністрів України, профільних міністерств, рішеннями   Погребищенської міської ради і виконавчого комітету, розпорядженнями міського голови, даним Положенням й іншими нормативними актами.</w:t>
      </w:r>
    </w:p>
    <w:p w:rsidR="00D22374" w:rsidRPr="00505B6E" w:rsidRDefault="00D22374" w:rsidP="00505B6E">
      <w:pPr>
        <w:pStyle w:val="a5"/>
        <w:numPr>
          <w:ilvl w:val="1"/>
          <w:numId w:val="3"/>
        </w:numPr>
        <w:suppressAutoHyphens/>
        <w:spacing w:after="0" w:line="240" w:lineRule="auto"/>
        <w:ind w:left="0" w:firstLine="709"/>
        <w:jc w:val="both"/>
        <w:textAlignment w:val="top"/>
        <w:rPr>
          <w:rFonts w:ascii="Times New Roman" w:hAnsi="Times New Roman" w:cs="Times New Roman"/>
          <w:color w:val="000000"/>
          <w:sz w:val="28"/>
          <w:szCs w:val="28"/>
        </w:rPr>
      </w:pPr>
      <w:r w:rsidRPr="00505B6E">
        <w:rPr>
          <w:rFonts w:ascii="Times New Roman" w:hAnsi="Times New Roman" w:cs="Times New Roman"/>
          <w:color w:val="000000"/>
          <w:sz w:val="28"/>
          <w:szCs w:val="28"/>
        </w:rPr>
        <w:t xml:space="preserve"> Працівники Відділу є посадовими особами органу місцевого самоврядування. </w:t>
      </w:r>
    </w:p>
    <w:p w:rsidR="00D22374" w:rsidRPr="00505B6E" w:rsidRDefault="00D22374" w:rsidP="00505B6E">
      <w:pPr>
        <w:pStyle w:val="a5"/>
        <w:numPr>
          <w:ilvl w:val="1"/>
          <w:numId w:val="3"/>
        </w:numPr>
        <w:suppressAutoHyphens/>
        <w:spacing w:after="0" w:line="240" w:lineRule="auto"/>
        <w:ind w:left="0" w:firstLine="709"/>
        <w:jc w:val="both"/>
        <w:textAlignment w:val="top"/>
        <w:rPr>
          <w:rFonts w:ascii="Times New Roman" w:hAnsi="Times New Roman" w:cs="Times New Roman"/>
          <w:color w:val="000000"/>
          <w:sz w:val="28"/>
          <w:szCs w:val="28"/>
        </w:rPr>
      </w:pPr>
      <w:r w:rsidRPr="00505B6E">
        <w:rPr>
          <w:rFonts w:ascii="Times New Roman" w:hAnsi="Times New Roman" w:cs="Times New Roman"/>
          <w:color w:val="000000"/>
          <w:sz w:val="28"/>
          <w:szCs w:val="28"/>
        </w:rPr>
        <w:t>Відділ є юридичною особою публічного права, має самостійний баланс, рахунки в органах Державної казначейської служби України, печатку із зображенням Державного Герба України та своїм найменуванням, власні бланки.</w:t>
      </w:r>
    </w:p>
    <w:p w:rsidR="00D22374" w:rsidRPr="00505B6E" w:rsidRDefault="00D22374" w:rsidP="00505B6E">
      <w:pPr>
        <w:pStyle w:val="a5"/>
        <w:numPr>
          <w:ilvl w:val="1"/>
          <w:numId w:val="3"/>
        </w:numPr>
        <w:suppressAutoHyphens/>
        <w:spacing w:after="0" w:line="240" w:lineRule="auto"/>
        <w:ind w:left="0" w:firstLine="709"/>
        <w:jc w:val="both"/>
        <w:textAlignment w:val="top"/>
        <w:rPr>
          <w:rFonts w:ascii="Times New Roman" w:hAnsi="Times New Roman" w:cs="Times New Roman"/>
          <w:color w:val="000000"/>
          <w:sz w:val="28"/>
          <w:szCs w:val="28"/>
        </w:rPr>
      </w:pPr>
      <w:r w:rsidRPr="00505B6E">
        <w:rPr>
          <w:rFonts w:ascii="Times New Roman" w:hAnsi="Times New Roman" w:cs="Times New Roman"/>
          <w:color w:val="000000"/>
          <w:sz w:val="28"/>
          <w:szCs w:val="28"/>
        </w:rPr>
        <w:t>Місце знаходження: 22200, вул. Хмельницького Б., буд. 77, м. Погребище, Вінницький район, Вінницька область.</w:t>
      </w:r>
    </w:p>
    <w:p w:rsidR="00D22374" w:rsidRPr="00505B6E" w:rsidRDefault="00D22374" w:rsidP="00505B6E">
      <w:pPr>
        <w:pStyle w:val="a5"/>
        <w:numPr>
          <w:ilvl w:val="1"/>
          <w:numId w:val="3"/>
        </w:numPr>
        <w:suppressAutoHyphens/>
        <w:spacing w:after="0" w:line="240" w:lineRule="auto"/>
        <w:ind w:left="0" w:firstLine="709"/>
        <w:jc w:val="both"/>
        <w:textAlignment w:val="top"/>
        <w:rPr>
          <w:rFonts w:ascii="Times New Roman" w:hAnsi="Times New Roman" w:cs="Times New Roman"/>
          <w:color w:val="000000"/>
          <w:sz w:val="28"/>
          <w:szCs w:val="28"/>
        </w:rPr>
      </w:pPr>
      <w:r w:rsidRPr="00505B6E">
        <w:rPr>
          <w:rFonts w:ascii="Times New Roman" w:hAnsi="Times New Roman" w:cs="Times New Roman"/>
          <w:color w:val="000000"/>
          <w:sz w:val="28"/>
          <w:szCs w:val="28"/>
        </w:rPr>
        <w:t>Назва юридичної особи:</w:t>
      </w:r>
    </w:p>
    <w:p w:rsidR="00D22374" w:rsidRPr="00505B6E" w:rsidRDefault="00D22374" w:rsidP="00505B6E">
      <w:pPr>
        <w:spacing w:after="0" w:line="240" w:lineRule="auto"/>
        <w:ind w:firstLine="709"/>
        <w:jc w:val="both"/>
        <w:rPr>
          <w:rFonts w:ascii="Times New Roman" w:hAnsi="Times New Roman" w:cs="Times New Roman"/>
          <w:color w:val="000000"/>
          <w:sz w:val="28"/>
          <w:szCs w:val="28"/>
        </w:rPr>
      </w:pPr>
      <w:r w:rsidRPr="00505B6E">
        <w:rPr>
          <w:rFonts w:ascii="Times New Roman" w:hAnsi="Times New Roman" w:cs="Times New Roman"/>
          <w:color w:val="000000"/>
          <w:sz w:val="28"/>
          <w:szCs w:val="28"/>
        </w:rPr>
        <w:t>- повна назва: Відділ освіти Погребищенської міської ради;</w:t>
      </w:r>
    </w:p>
    <w:p w:rsidR="00D22374" w:rsidRPr="00505B6E" w:rsidRDefault="00D22374" w:rsidP="00505B6E">
      <w:pPr>
        <w:spacing w:after="0" w:line="240" w:lineRule="auto"/>
        <w:ind w:firstLine="709"/>
        <w:jc w:val="both"/>
        <w:rPr>
          <w:rFonts w:ascii="Times New Roman" w:hAnsi="Times New Roman" w:cs="Times New Roman"/>
          <w:b/>
          <w:color w:val="000000"/>
          <w:sz w:val="28"/>
          <w:szCs w:val="28"/>
        </w:rPr>
      </w:pPr>
      <w:r w:rsidRPr="00505B6E">
        <w:rPr>
          <w:rFonts w:ascii="Times New Roman" w:hAnsi="Times New Roman" w:cs="Times New Roman"/>
          <w:color w:val="000000"/>
          <w:sz w:val="28"/>
          <w:szCs w:val="28"/>
        </w:rPr>
        <w:t>- скорочена назва</w:t>
      </w:r>
      <w:r w:rsidRPr="00505B6E">
        <w:rPr>
          <w:rFonts w:ascii="Times New Roman" w:hAnsi="Times New Roman" w:cs="Times New Roman"/>
          <w:color w:val="000000"/>
        </w:rPr>
        <w:t xml:space="preserve">: </w:t>
      </w:r>
      <w:r w:rsidRPr="00505B6E">
        <w:rPr>
          <w:rFonts w:ascii="Times New Roman" w:hAnsi="Times New Roman" w:cs="Times New Roman"/>
          <w:color w:val="000000"/>
          <w:sz w:val="28"/>
          <w:szCs w:val="28"/>
        </w:rPr>
        <w:t>Відділ освіти ПМР</w:t>
      </w:r>
    </w:p>
    <w:p w:rsidR="00D22374" w:rsidRPr="00505B6E" w:rsidRDefault="00D22374" w:rsidP="00505B6E">
      <w:pPr>
        <w:spacing w:after="0" w:line="240" w:lineRule="auto"/>
        <w:ind w:firstLine="709"/>
        <w:jc w:val="center"/>
        <w:rPr>
          <w:rFonts w:ascii="Times New Roman" w:hAnsi="Times New Roman" w:cs="Times New Roman"/>
          <w:b/>
          <w:color w:val="000000"/>
          <w:sz w:val="28"/>
          <w:szCs w:val="28"/>
        </w:rPr>
      </w:pPr>
    </w:p>
    <w:p w:rsidR="00D22374" w:rsidRPr="00505B6E" w:rsidRDefault="00D22374" w:rsidP="00505B6E">
      <w:pPr>
        <w:spacing w:after="0" w:line="240" w:lineRule="auto"/>
        <w:ind w:firstLine="709"/>
        <w:jc w:val="center"/>
        <w:rPr>
          <w:rFonts w:ascii="Times New Roman" w:hAnsi="Times New Roman" w:cs="Times New Roman"/>
          <w:color w:val="000000"/>
          <w:sz w:val="28"/>
          <w:szCs w:val="28"/>
        </w:rPr>
      </w:pPr>
      <w:r w:rsidRPr="00505B6E">
        <w:rPr>
          <w:rFonts w:ascii="Times New Roman" w:hAnsi="Times New Roman" w:cs="Times New Roman"/>
          <w:b/>
          <w:color w:val="000000"/>
          <w:sz w:val="28"/>
          <w:szCs w:val="28"/>
        </w:rPr>
        <w:t>2. МЕТА ВІДДІЛУ</w:t>
      </w:r>
    </w:p>
    <w:p w:rsidR="00D22374" w:rsidRPr="00505B6E" w:rsidRDefault="00D22374" w:rsidP="00505B6E">
      <w:pPr>
        <w:spacing w:after="0" w:line="240" w:lineRule="auto"/>
        <w:ind w:firstLine="709"/>
        <w:jc w:val="both"/>
        <w:rPr>
          <w:rFonts w:ascii="Times New Roman" w:hAnsi="Times New Roman" w:cs="Times New Roman"/>
          <w:color w:val="000000"/>
          <w:sz w:val="28"/>
          <w:szCs w:val="28"/>
        </w:rPr>
      </w:pPr>
      <w:r w:rsidRPr="00505B6E">
        <w:rPr>
          <w:rFonts w:ascii="Times New Roman" w:hAnsi="Times New Roman" w:cs="Times New Roman"/>
          <w:color w:val="000000"/>
          <w:sz w:val="28"/>
          <w:szCs w:val="28"/>
        </w:rPr>
        <w:t>2.1. Метою Відділу є створення умов для розвитку особистості та творчої самореалізації кожного громадянина через систему багатопрофільної, різнорівневої дошкільної, загальної середньої та позашкільної освіти, забезпечення доступності, безоплатності та обов’язковості освіти для всіх, хто її потребує, формування якісного інформаційно-освітнього простору Погребищенської територіальної громади.</w:t>
      </w:r>
    </w:p>
    <w:p w:rsidR="00505B6E" w:rsidRPr="00505B6E" w:rsidRDefault="00505B6E" w:rsidP="00505B6E">
      <w:pPr>
        <w:spacing w:after="0" w:line="240" w:lineRule="auto"/>
        <w:ind w:firstLine="709"/>
        <w:jc w:val="both"/>
        <w:rPr>
          <w:rFonts w:ascii="Times New Roman" w:hAnsi="Times New Roman" w:cs="Times New Roman"/>
          <w:color w:val="000000"/>
          <w:sz w:val="28"/>
          <w:szCs w:val="28"/>
        </w:rPr>
      </w:pPr>
    </w:p>
    <w:p w:rsidR="00D22374" w:rsidRPr="00505B6E" w:rsidRDefault="00D22374" w:rsidP="00505B6E">
      <w:pPr>
        <w:spacing w:after="0" w:line="240" w:lineRule="auto"/>
        <w:ind w:firstLine="709"/>
        <w:jc w:val="center"/>
        <w:rPr>
          <w:rFonts w:ascii="Times New Roman" w:hAnsi="Times New Roman" w:cs="Times New Roman"/>
          <w:color w:val="000000"/>
          <w:sz w:val="28"/>
          <w:szCs w:val="28"/>
        </w:rPr>
      </w:pPr>
      <w:r w:rsidRPr="00505B6E">
        <w:rPr>
          <w:rFonts w:ascii="Times New Roman" w:hAnsi="Times New Roman" w:cs="Times New Roman"/>
          <w:b/>
          <w:color w:val="000000"/>
          <w:sz w:val="28"/>
          <w:szCs w:val="28"/>
        </w:rPr>
        <w:t xml:space="preserve">3. ОСНОВНІ ЗАВДАННЯ ТА ФУНКЦІЇ ВІДДІЛУ </w:t>
      </w:r>
    </w:p>
    <w:p w:rsidR="00D22374" w:rsidRPr="00505B6E" w:rsidRDefault="00D22374" w:rsidP="00505B6E">
      <w:pPr>
        <w:spacing w:after="0" w:line="240" w:lineRule="auto"/>
        <w:ind w:firstLine="709"/>
        <w:jc w:val="both"/>
        <w:rPr>
          <w:rFonts w:ascii="Times New Roman" w:hAnsi="Times New Roman" w:cs="Times New Roman"/>
          <w:color w:val="000000"/>
          <w:sz w:val="28"/>
          <w:szCs w:val="28"/>
        </w:rPr>
      </w:pPr>
      <w:r w:rsidRPr="00505B6E">
        <w:rPr>
          <w:rFonts w:ascii="Times New Roman" w:hAnsi="Times New Roman" w:cs="Times New Roman"/>
          <w:color w:val="000000"/>
          <w:sz w:val="28"/>
          <w:szCs w:val="28"/>
        </w:rPr>
        <w:t>3.1. Для досягнення мети Відділ вирішує наступні завдання:</w:t>
      </w:r>
    </w:p>
    <w:p w:rsidR="00D22374" w:rsidRPr="00505B6E" w:rsidRDefault="00D22374" w:rsidP="00505B6E">
      <w:pPr>
        <w:spacing w:after="0" w:line="240" w:lineRule="auto"/>
        <w:ind w:firstLine="709"/>
        <w:jc w:val="both"/>
        <w:rPr>
          <w:rFonts w:ascii="Times New Roman" w:hAnsi="Times New Roman" w:cs="Times New Roman"/>
          <w:color w:val="000000"/>
          <w:sz w:val="28"/>
          <w:szCs w:val="28"/>
        </w:rPr>
      </w:pPr>
      <w:r w:rsidRPr="00505B6E">
        <w:rPr>
          <w:rFonts w:ascii="Times New Roman" w:hAnsi="Times New Roman" w:cs="Times New Roman"/>
          <w:color w:val="000000"/>
          <w:sz w:val="28"/>
          <w:szCs w:val="28"/>
        </w:rPr>
        <w:t>1) здійснює реалізацію державної політики та політики міської ради в галузі освіти на території Погребищенської міської громади;</w:t>
      </w:r>
    </w:p>
    <w:p w:rsidR="00D22374" w:rsidRPr="00505B6E" w:rsidRDefault="00D22374" w:rsidP="00505B6E">
      <w:pPr>
        <w:spacing w:after="0" w:line="240" w:lineRule="auto"/>
        <w:ind w:firstLine="709"/>
        <w:jc w:val="both"/>
        <w:rPr>
          <w:rFonts w:ascii="Times New Roman" w:hAnsi="Times New Roman" w:cs="Times New Roman"/>
          <w:color w:val="000000"/>
          <w:sz w:val="28"/>
          <w:szCs w:val="28"/>
        </w:rPr>
      </w:pPr>
      <w:r w:rsidRPr="00505B6E">
        <w:rPr>
          <w:rFonts w:ascii="Times New Roman" w:hAnsi="Times New Roman" w:cs="Times New Roman"/>
          <w:color w:val="000000"/>
          <w:sz w:val="28"/>
          <w:szCs w:val="28"/>
        </w:rPr>
        <w:lastRenderedPageBreak/>
        <w:t>2) забезпечує якість освіти в закладах дошкільної, позашкільної, початкової, базової та повної загальної середньої освіти усіх типів і форм власності, що розташовані на території Погребищенської міської громади;</w:t>
      </w:r>
    </w:p>
    <w:p w:rsidR="00D22374" w:rsidRPr="00505B6E" w:rsidRDefault="00D22374" w:rsidP="00505B6E">
      <w:pPr>
        <w:spacing w:after="0" w:line="240" w:lineRule="auto"/>
        <w:ind w:firstLine="709"/>
        <w:jc w:val="both"/>
        <w:rPr>
          <w:rFonts w:ascii="Times New Roman" w:hAnsi="Times New Roman" w:cs="Times New Roman"/>
          <w:color w:val="000000"/>
          <w:sz w:val="28"/>
          <w:szCs w:val="28"/>
        </w:rPr>
      </w:pPr>
      <w:r w:rsidRPr="00505B6E">
        <w:rPr>
          <w:rFonts w:ascii="Times New Roman" w:hAnsi="Times New Roman" w:cs="Times New Roman"/>
          <w:color w:val="000000"/>
          <w:sz w:val="28"/>
          <w:szCs w:val="28"/>
        </w:rPr>
        <w:t>3) планує та забезпечує розвиток мережі закладів дошкільної, загальної середньої, та позашкільної освіти відповідно до освітніх потреб членів Погребищенської міської громади;</w:t>
      </w:r>
    </w:p>
    <w:p w:rsidR="00D22374" w:rsidRPr="00505B6E" w:rsidRDefault="00D22374" w:rsidP="00505B6E">
      <w:pPr>
        <w:spacing w:after="0" w:line="240" w:lineRule="auto"/>
        <w:ind w:firstLine="709"/>
        <w:jc w:val="both"/>
        <w:rPr>
          <w:rFonts w:ascii="Times New Roman" w:hAnsi="Times New Roman" w:cs="Times New Roman"/>
          <w:color w:val="000000"/>
          <w:sz w:val="28"/>
          <w:szCs w:val="28"/>
        </w:rPr>
      </w:pPr>
      <w:r w:rsidRPr="00505B6E">
        <w:rPr>
          <w:rFonts w:ascii="Times New Roman" w:hAnsi="Times New Roman" w:cs="Times New Roman"/>
          <w:color w:val="000000"/>
          <w:sz w:val="28"/>
          <w:szCs w:val="28"/>
        </w:rPr>
        <w:t>4) забезпечує доступні та рівні умови для здобуття громадянами дошкільної, загальної середньої та позашкільної освіти;</w:t>
      </w:r>
    </w:p>
    <w:p w:rsidR="00D22374" w:rsidRPr="00505B6E" w:rsidRDefault="00D22374" w:rsidP="00505B6E">
      <w:pPr>
        <w:spacing w:after="0" w:line="240" w:lineRule="auto"/>
        <w:ind w:firstLine="709"/>
        <w:jc w:val="both"/>
        <w:rPr>
          <w:rFonts w:ascii="Times New Roman" w:hAnsi="Times New Roman" w:cs="Times New Roman"/>
          <w:color w:val="000000"/>
          <w:sz w:val="28"/>
          <w:szCs w:val="28"/>
        </w:rPr>
      </w:pPr>
      <w:r w:rsidRPr="00505B6E">
        <w:rPr>
          <w:rFonts w:ascii="Times New Roman" w:hAnsi="Times New Roman" w:cs="Times New Roman"/>
          <w:color w:val="000000"/>
          <w:sz w:val="28"/>
          <w:szCs w:val="28"/>
        </w:rPr>
        <w:t>5) забезпечує комплектування закладів освіти керівними кадрами;</w:t>
      </w:r>
    </w:p>
    <w:p w:rsidR="00D22374" w:rsidRPr="00505B6E" w:rsidRDefault="00D22374" w:rsidP="00505B6E">
      <w:pPr>
        <w:spacing w:after="0" w:line="240" w:lineRule="auto"/>
        <w:ind w:firstLine="709"/>
        <w:jc w:val="both"/>
        <w:rPr>
          <w:rFonts w:ascii="Times New Roman" w:hAnsi="Times New Roman" w:cs="Times New Roman"/>
          <w:color w:val="000000"/>
          <w:sz w:val="28"/>
          <w:szCs w:val="28"/>
        </w:rPr>
      </w:pPr>
      <w:r w:rsidRPr="00505B6E">
        <w:rPr>
          <w:rFonts w:ascii="Times New Roman" w:hAnsi="Times New Roman" w:cs="Times New Roman"/>
          <w:color w:val="000000"/>
          <w:sz w:val="28"/>
          <w:szCs w:val="28"/>
        </w:rPr>
        <w:t>6) сприяє вдосконаленню професійної кваліфікації педагогічних працівників, їх перепідготовки та атестації у порядку, встановленому Міністерством освіти і науки України;</w:t>
      </w:r>
    </w:p>
    <w:p w:rsidR="00D22374" w:rsidRPr="00505B6E" w:rsidRDefault="00D22374" w:rsidP="00505B6E">
      <w:pPr>
        <w:spacing w:after="0" w:line="240" w:lineRule="auto"/>
        <w:ind w:firstLine="709"/>
        <w:jc w:val="both"/>
        <w:rPr>
          <w:rFonts w:ascii="Times New Roman" w:hAnsi="Times New Roman" w:cs="Times New Roman"/>
          <w:color w:val="000000"/>
          <w:sz w:val="28"/>
          <w:szCs w:val="28"/>
        </w:rPr>
      </w:pPr>
      <w:r w:rsidRPr="00505B6E">
        <w:rPr>
          <w:rFonts w:ascii="Times New Roman" w:hAnsi="Times New Roman" w:cs="Times New Roman"/>
          <w:color w:val="000000"/>
          <w:sz w:val="28"/>
          <w:szCs w:val="28"/>
        </w:rPr>
        <w:t>7) забезпечує утримання та розвиток матеріально-технічної бази усіх комунальних закладів освіти Погребищенської міської ради на рівні, достатньому для виконання вимог стандартів освіти та ліцензійних умов;</w:t>
      </w:r>
    </w:p>
    <w:p w:rsidR="00D22374" w:rsidRPr="00505B6E" w:rsidRDefault="00D22374" w:rsidP="00505B6E">
      <w:pPr>
        <w:spacing w:after="0" w:line="240" w:lineRule="auto"/>
        <w:ind w:firstLine="709"/>
        <w:jc w:val="both"/>
        <w:rPr>
          <w:rFonts w:ascii="Times New Roman" w:hAnsi="Times New Roman" w:cs="Times New Roman"/>
          <w:color w:val="000000"/>
          <w:sz w:val="28"/>
          <w:szCs w:val="28"/>
        </w:rPr>
      </w:pPr>
      <w:r w:rsidRPr="00505B6E">
        <w:rPr>
          <w:rFonts w:ascii="Times New Roman" w:hAnsi="Times New Roman" w:cs="Times New Roman"/>
          <w:color w:val="000000"/>
          <w:sz w:val="28"/>
          <w:szCs w:val="28"/>
        </w:rPr>
        <w:t>8) виконує функції головного розпорядника коштів бюджету Погребищенської міської ради у галузі освіти;</w:t>
      </w:r>
    </w:p>
    <w:p w:rsidR="00D22374" w:rsidRPr="00505B6E" w:rsidRDefault="00D22374" w:rsidP="00505B6E">
      <w:pPr>
        <w:spacing w:after="0" w:line="240" w:lineRule="auto"/>
        <w:ind w:firstLine="709"/>
        <w:jc w:val="both"/>
        <w:rPr>
          <w:rFonts w:ascii="Times New Roman" w:hAnsi="Times New Roman" w:cs="Times New Roman"/>
          <w:color w:val="000000"/>
          <w:sz w:val="28"/>
          <w:szCs w:val="28"/>
        </w:rPr>
      </w:pPr>
      <w:r w:rsidRPr="00505B6E">
        <w:rPr>
          <w:rFonts w:ascii="Times New Roman" w:hAnsi="Times New Roman" w:cs="Times New Roman"/>
          <w:color w:val="000000"/>
          <w:sz w:val="28"/>
          <w:szCs w:val="28"/>
        </w:rPr>
        <w:t xml:space="preserve">9) готує </w:t>
      </w:r>
      <w:proofErr w:type="spellStart"/>
      <w:r w:rsidRPr="00505B6E">
        <w:rPr>
          <w:rFonts w:ascii="Times New Roman" w:hAnsi="Times New Roman" w:cs="Times New Roman"/>
          <w:color w:val="000000"/>
          <w:sz w:val="28"/>
          <w:szCs w:val="28"/>
        </w:rPr>
        <w:t>проєкти</w:t>
      </w:r>
      <w:proofErr w:type="spellEnd"/>
      <w:r w:rsidRPr="00505B6E">
        <w:rPr>
          <w:rFonts w:ascii="Times New Roman" w:hAnsi="Times New Roman" w:cs="Times New Roman"/>
          <w:color w:val="000000"/>
          <w:sz w:val="28"/>
          <w:szCs w:val="28"/>
        </w:rPr>
        <w:t xml:space="preserve"> розпорядчих актів міської ради, її виконавчих органів і міського голови, в т. ч. нормативного характеру;</w:t>
      </w:r>
    </w:p>
    <w:p w:rsidR="00D22374" w:rsidRPr="00505B6E" w:rsidRDefault="00D22374" w:rsidP="00505B6E">
      <w:pPr>
        <w:spacing w:after="0" w:line="240" w:lineRule="auto"/>
        <w:ind w:firstLine="709"/>
        <w:jc w:val="both"/>
        <w:rPr>
          <w:rFonts w:ascii="Times New Roman" w:hAnsi="Times New Roman" w:cs="Times New Roman"/>
          <w:color w:val="000000"/>
          <w:sz w:val="28"/>
          <w:szCs w:val="28"/>
        </w:rPr>
      </w:pPr>
      <w:r w:rsidRPr="00505B6E">
        <w:rPr>
          <w:rFonts w:ascii="Times New Roman" w:hAnsi="Times New Roman" w:cs="Times New Roman"/>
          <w:color w:val="000000"/>
          <w:sz w:val="28"/>
          <w:szCs w:val="28"/>
        </w:rPr>
        <w:t>10) здійснює розгляд звернень громадян та прийом громадян з питань, що відносяться до компетенції Відділу, за встановленим графіком;</w:t>
      </w:r>
    </w:p>
    <w:p w:rsidR="00D22374" w:rsidRPr="00505B6E" w:rsidRDefault="00D22374" w:rsidP="00505B6E">
      <w:pPr>
        <w:spacing w:after="0" w:line="240" w:lineRule="auto"/>
        <w:ind w:firstLine="709"/>
        <w:jc w:val="both"/>
        <w:rPr>
          <w:rFonts w:ascii="Times New Roman" w:hAnsi="Times New Roman" w:cs="Times New Roman"/>
          <w:color w:val="000000"/>
          <w:sz w:val="28"/>
          <w:szCs w:val="28"/>
        </w:rPr>
      </w:pPr>
      <w:r w:rsidRPr="00505B6E">
        <w:rPr>
          <w:rFonts w:ascii="Times New Roman" w:hAnsi="Times New Roman" w:cs="Times New Roman"/>
          <w:color w:val="000000"/>
          <w:sz w:val="28"/>
          <w:szCs w:val="28"/>
        </w:rPr>
        <w:t>11) здійснює інші повноваження, покладені на Відділ відповідно до чинного законодавства;</w:t>
      </w:r>
    </w:p>
    <w:p w:rsidR="00D22374" w:rsidRPr="00505B6E" w:rsidRDefault="00D22374" w:rsidP="00505B6E">
      <w:pPr>
        <w:spacing w:after="0" w:line="240" w:lineRule="auto"/>
        <w:ind w:firstLine="709"/>
        <w:jc w:val="both"/>
        <w:rPr>
          <w:rFonts w:ascii="Times New Roman" w:hAnsi="Times New Roman" w:cs="Times New Roman"/>
          <w:color w:val="000000"/>
          <w:sz w:val="28"/>
          <w:szCs w:val="28"/>
        </w:rPr>
      </w:pPr>
      <w:r w:rsidRPr="00505B6E">
        <w:rPr>
          <w:rFonts w:ascii="Times New Roman" w:hAnsi="Times New Roman" w:cs="Times New Roman"/>
          <w:color w:val="000000"/>
          <w:sz w:val="28"/>
          <w:szCs w:val="28"/>
        </w:rPr>
        <w:t xml:space="preserve">3.2. Відповідно до покладених на нього завдань Відділ реалізує наступні </w:t>
      </w:r>
      <w:r w:rsidRPr="00505B6E">
        <w:rPr>
          <w:rFonts w:ascii="Times New Roman" w:hAnsi="Times New Roman" w:cs="Times New Roman"/>
          <w:b/>
          <w:color w:val="000000"/>
          <w:sz w:val="28"/>
          <w:szCs w:val="28"/>
        </w:rPr>
        <w:t>функції:</w:t>
      </w:r>
    </w:p>
    <w:p w:rsidR="00D22374" w:rsidRPr="00505B6E" w:rsidRDefault="00D22374" w:rsidP="00505B6E">
      <w:pPr>
        <w:pStyle w:val="a5"/>
        <w:numPr>
          <w:ilvl w:val="0"/>
          <w:numId w:val="4"/>
        </w:numPr>
        <w:suppressAutoHyphens/>
        <w:spacing w:after="0" w:line="240" w:lineRule="auto"/>
        <w:ind w:left="0" w:firstLine="709"/>
        <w:jc w:val="both"/>
        <w:textAlignment w:val="top"/>
        <w:rPr>
          <w:rFonts w:ascii="Times New Roman" w:hAnsi="Times New Roman" w:cs="Times New Roman"/>
          <w:color w:val="000000"/>
          <w:sz w:val="28"/>
          <w:szCs w:val="28"/>
        </w:rPr>
      </w:pPr>
      <w:r w:rsidRPr="00505B6E">
        <w:rPr>
          <w:rFonts w:ascii="Times New Roman" w:hAnsi="Times New Roman" w:cs="Times New Roman"/>
          <w:color w:val="000000"/>
          <w:sz w:val="28"/>
          <w:szCs w:val="28"/>
        </w:rPr>
        <w:t>виконання заходів державних і регіональних освітніх програм;</w:t>
      </w:r>
    </w:p>
    <w:p w:rsidR="00D22374" w:rsidRPr="00505B6E" w:rsidRDefault="00D22374" w:rsidP="00505B6E">
      <w:pPr>
        <w:pStyle w:val="a5"/>
        <w:numPr>
          <w:ilvl w:val="0"/>
          <w:numId w:val="4"/>
        </w:numPr>
        <w:suppressAutoHyphens/>
        <w:spacing w:after="0" w:line="240" w:lineRule="auto"/>
        <w:ind w:left="0" w:firstLine="709"/>
        <w:jc w:val="both"/>
        <w:textAlignment w:val="top"/>
        <w:rPr>
          <w:rFonts w:ascii="Times New Roman" w:hAnsi="Times New Roman" w:cs="Times New Roman"/>
          <w:color w:val="000000"/>
          <w:sz w:val="28"/>
          <w:szCs w:val="28"/>
        </w:rPr>
      </w:pPr>
      <w:r w:rsidRPr="00505B6E">
        <w:rPr>
          <w:rFonts w:ascii="Times New Roman" w:hAnsi="Times New Roman" w:cs="Times New Roman"/>
          <w:color w:val="000000"/>
          <w:sz w:val="28"/>
          <w:szCs w:val="28"/>
        </w:rPr>
        <w:t>аналіз стану освіти у Погребищенській міській громаді на основі, якого розробляється Стратегія розвитку освіти громади та забезпечує виконання заходів цієї стратегії;</w:t>
      </w:r>
    </w:p>
    <w:p w:rsidR="00D22374" w:rsidRPr="00505B6E" w:rsidRDefault="00D22374" w:rsidP="00505B6E">
      <w:pPr>
        <w:pStyle w:val="a5"/>
        <w:numPr>
          <w:ilvl w:val="0"/>
          <w:numId w:val="4"/>
        </w:numPr>
        <w:suppressAutoHyphens/>
        <w:spacing w:after="0" w:line="240" w:lineRule="auto"/>
        <w:ind w:left="0" w:firstLine="709"/>
        <w:jc w:val="both"/>
        <w:textAlignment w:val="top"/>
        <w:rPr>
          <w:rFonts w:ascii="Times New Roman" w:hAnsi="Times New Roman" w:cs="Times New Roman"/>
          <w:color w:val="000000"/>
          <w:sz w:val="28"/>
          <w:szCs w:val="28"/>
        </w:rPr>
      </w:pPr>
      <w:r w:rsidRPr="00505B6E">
        <w:rPr>
          <w:rFonts w:ascii="Times New Roman" w:hAnsi="Times New Roman" w:cs="Times New Roman"/>
          <w:color w:val="000000"/>
          <w:sz w:val="28"/>
          <w:szCs w:val="28"/>
        </w:rPr>
        <w:t>розробка Стратегії розвитку освіти Погребищенської міської громади, планів діяльності Відділу (річний, місячний, тижневий), планів запланованих заходів в галузі освіти;</w:t>
      </w:r>
    </w:p>
    <w:p w:rsidR="00D22374" w:rsidRPr="00505B6E" w:rsidRDefault="00D22374" w:rsidP="00505B6E">
      <w:pPr>
        <w:pStyle w:val="a5"/>
        <w:numPr>
          <w:ilvl w:val="0"/>
          <w:numId w:val="4"/>
        </w:numPr>
        <w:suppressAutoHyphens/>
        <w:spacing w:after="0" w:line="240" w:lineRule="auto"/>
        <w:ind w:left="0" w:firstLine="709"/>
        <w:jc w:val="both"/>
        <w:textAlignment w:val="top"/>
        <w:rPr>
          <w:rFonts w:ascii="Times New Roman" w:hAnsi="Times New Roman" w:cs="Times New Roman"/>
          <w:color w:val="000000"/>
          <w:sz w:val="28"/>
          <w:szCs w:val="28"/>
        </w:rPr>
      </w:pPr>
      <w:r w:rsidRPr="00505B6E">
        <w:rPr>
          <w:rFonts w:ascii="Times New Roman" w:hAnsi="Times New Roman" w:cs="Times New Roman"/>
          <w:color w:val="000000"/>
          <w:sz w:val="28"/>
          <w:szCs w:val="28"/>
        </w:rPr>
        <w:t>забезпечення в межах своїх повноважень виконання Конституції України щодо функціонування української мови як державної в закладах і установах освіти;</w:t>
      </w:r>
    </w:p>
    <w:p w:rsidR="00D22374" w:rsidRPr="00505B6E" w:rsidRDefault="00D22374" w:rsidP="00505B6E">
      <w:pPr>
        <w:pStyle w:val="a5"/>
        <w:numPr>
          <w:ilvl w:val="0"/>
          <w:numId w:val="4"/>
        </w:numPr>
        <w:suppressAutoHyphens/>
        <w:spacing w:after="0" w:line="240" w:lineRule="auto"/>
        <w:ind w:left="0" w:firstLine="709"/>
        <w:jc w:val="both"/>
        <w:textAlignment w:val="top"/>
        <w:rPr>
          <w:rFonts w:ascii="Times New Roman" w:hAnsi="Times New Roman" w:cs="Times New Roman"/>
          <w:color w:val="000000"/>
          <w:sz w:val="28"/>
          <w:szCs w:val="28"/>
        </w:rPr>
      </w:pPr>
      <w:r w:rsidRPr="00505B6E">
        <w:rPr>
          <w:rFonts w:ascii="Times New Roman" w:hAnsi="Times New Roman" w:cs="Times New Roman"/>
          <w:color w:val="000000"/>
          <w:sz w:val="28"/>
          <w:szCs w:val="28"/>
        </w:rPr>
        <w:t>подання в установленому порядку статистичної звітності про стан і розвиток освіти Погребищенської міської ради, організовує з цією метою збирання та опрацювання інформації і формування банку даних;</w:t>
      </w:r>
    </w:p>
    <w:p w:rsidR="00D22374" w:rsidRPr="00505B6E" w:rsidRDefault="00D22374" w:rsidP="00505B6E">
      <w:pPr>
        <w:pStyle w:val="a5"/>
        <w:numPr>
          <w:ilvl w:val="0"/>
          <w:numId w:val="4"/>
        </w:numPr>
        <w:suppressAutoHyphens/>
        <w:spacing w:after="0" w:line="240" w:lineRule="auto"/>
        <w:ind w:left="0" w:firstLine="709"/>
        <w:jc w:val="both"/>
        <w:textAlignment w:val="top"/>
        <w:rPr>
          <w:rFonts w:ascii="Times New Roman" w:hAnsi="Times New Roman" w:cs="Times New Roman"/>
          <w:color w:val="000000"/>
          <w:sz w:val="28"/>
          <w:szCs w:val="28"/>
        </w:rPr>
      </w:pPr>
      <w:r w:rsidRPr="00505B6E">
        <w:rPr>
          <w:rFonts w:ascii="Times New Roman" w:hAnsi="Times New Roman" w:cs="Times New Roman"/>
          <w:color w:val="000000"/>
          <w:sz w:val="28"/>
          <w:szCs w:val="28"/>
        </w:rPr>
        <w:t>здійснення управління діяльністю закладів та освіти Погребищенської міської ради в межах повноважень, наданих чинним законодавством та рішеннями Погребищенської міської ради;</w:t>
      </w:r>
    </w:p>
    <w:p w:rsidR="00D22374" w:rsidRPr="00505B6E" w:rsidRDefault="00D22374" w:rsidP="00505B6E">
      <w:pPr>
        <w:pStyle w:val="a5"/>
        <w:numPr>
          <w:ilvl w:val="0"/>
          <w:numId w:val="4"/>
        </w:numPr>
        <w:suppressAutoHyphens/>
        <w:spacing w:after="0" w:line="240" w:lineRule="auto"/>
        <w:ind w:left="0" w:firstLine="709"/>
        <w:jc w:val="both"/>
        <w:textAlignment w:val="top"/>
        <w:rPr>
          <w:rFonts w:ascii="Times New Roman" w:hAnsi="Times New Roman" w:cs="Times New Roman"/>
          <w:color w:val="000000"/>
          <w:sz w:val="28"/>
          <w:szCs w:val="28"/>
        </w:rPr>
      </w:pPr>
      <w:r w:rsidRPr="00505B6E">
        <w:rPr>
          <w:rFonts w:ascii="Times New Roman" w:hAnsi="Times New Roman" w:cs="Times New Roman"/>
          <w:color w:val="000000"/>
          <w:sz w:val="28"/>
          <w:szCs w:val="28"/>
        </w:rPr>
        <w:t>здійснення контролю за діяльністю інклюзивно-ресурсного центру та центру професійного розвитку педагогічних працівників Погребищенської міської ради;</w:t>
      </w:r>
    </w:p>
    <w:p w:rsidR="00D22374" w:rsidRPr="00505B6E" w:rsidRDefault="00D22374" w:rsidP="00505B6E">
      <w:pPr>
        <w:pStyle w:val="a5"/>
        <w:numPr>
          <w:ilvl w:val="0"/>
          <w:numId w:val="4"/>
        </w:numPr>
        <w:suppressAutoHyphens/>
        <w:spacing w:after="0" w:line="240" w:lineRule="auto"/>
        <w:ind w:left="0" w:firstLine="709"/>
        <w:jc w:val="both"/>
        <w:textAlignment w:val="top"/>
        <w:rPr>
          <w:rFonts w:ascii="Times New Roman" w:hAnsi="Times New Roman" w:cs="Times New Roman"/>
          <w:color w:val="000000"/>
          <w:sz w:val="28"/>
          <w:szCs w:val="28"/>
        </w:rPr>
      </w:pPr>
      <w:r w:rsidRPr="00505B6E">
        <w:rPr>
          <w:rFonts w:ascii="Times New Roman" w:hAnsi="Times New Roman" w:cs="Times New Roman"/>
          <w:color w:val="000000"/>
          <w:sz w:val="28"/>
          <w:szCs w:val="28"/>
        </w:rPr>
        <w:t>формування освітнього простору громади, та підвищення конкурентоспроможності випускників закладів загальної середньої освіти Погребищенської міської ради;</w:t>
      </w:r>
    </w:p>
    <w:p w:rsidR="00D22374" w:rsidRPr="00505B6E" w:rsidRDefault="00D22374" w:rsidP="00505B6E">
      <w:pPr>
        <w:pStyle w:val="a5"/>
        <w:numPr>
          <w:ilvl w:val="0"/>
          <w:numId w:val="4"/>
        </w:numPr>
        <w:suppressAutoHyphens/>
        <w:spacing w:after="0" w:line="240" w:lineRule="auto"/>
        <w:ind w:left="0" w:firstLine="709"/>
        <w:jc w:val="both"/>
        <w:textAlignment w:val="top"/>
        <w:rPr>
          <w:rFonts w:ascii="Times New Roman" w:hAnsi="Times New Roman" w:cs="Times New Roman"/>
          <w:color w:val="000000"/>
          <w:sz w:val="28"/>
          <w:szCs w:val="28"/>
        </w:rPr>
      </w:pPr>
      <w:r w:rsidRPr="00505B6E">
        <w:rPr>
          <w:rFonts w:ascii="Times New Roman" w:hAnsi="Times New Roman" w:cs="Times New Roman"/>
          <w:color w:val="000000"/>
          <w:sz w:val="28"/>
          <w:szCs w:val="28"/>
        </w:rPr>
        <w:lastRenderedPageBreak/>
        <w:t>аналіз здійснення закладами освіти Погребищенської міської ради освітнього процесу та освітньої діяльності;</w:t>
      </w:r>
    </w:p>
    <w:p w:rsidR="00D22374" w:rsidRPr="00505B6E" w:rsidRDefault="00D22374" w:rsidP="00505B6E">
      <w:pPr>
        <w:pStyle w:val="a5"/>
        <w:numPr>
          <w:ilvl w:val="0"/>
          <w:numId w:val="4"/>
        </w:numPr>
        <w:suppressAutoHyphens/>
        <w:spacing w:after="0" w:line="240" w:lineRule="auto"/>
        <w:ind w:left="0" w:firstLine="709"/>
        <w:jc w:val="both"/>
        <w:textAlignment w:val="top"/>
        <w:rPr>
          <w:rFonts w:ascii="Times New Roman" w:hAnsi="Times New Roman" w:cs="Times New Roman"/>
          <w:color w:val="000000"/>
          <w:sz w:val="28"/>
          <w:szCs w:val="28"/>
        </w:rPr>
      </w:pPr>
      <w:r w:rsidRPr="00505B6E">
        <w:rPr>
          <w:rFonts w:ascii="Times New Roman" w:hAnsi="Times New Roman" w:cs="Times New Roman"/>
          <w:color w:val="000000"/>
          <w:sz w:val="28"/>
          <w:szCs w:val="28"/>
        </w:rPr>
        <w:t>визначення потреби в закладах освіти усіх типів та внесення пропозиції на розгляд міської ради щодо заснування комунальних закладів освіти, їх реорганізації і ліквідації;</w:t>
      </w:r>
    </w:p>
    <w:p w:rsidR="00D22374" w:rsidRPr="00505B6E" w:rsidRDefault="00D22374" w:rsidP="00505B6E">
      <w:pPr>
        <w:pStyle w:val="a5"/>
        <w:numPr>
          <w:ilvl w:val="0"/>
          <w:numId w:val="4"/>
        </w:numPr>
        <w:suppressAutoHyphens/>
        <w:spacing w:after="0" w:line="240" w:lineRule="auto"/>
        <w:ind w:left="0" w:firstLine="709"/>
        <w:jc w:val="both"/>
        <w:textAlignment w:val="top"/>
        <w:rPr>
          <w:rFonts w:ascii="Times New Roman" w:hAnsi="Times New Roman" w:cs="Times New Roman"/>
          <w:color w:val="000000"/>
          <w:sz w:val="28"/>
          <w:szCs w:val="28"/>
        </w:rPr>
      </w:pPr>
      <w:r w:rsidRPr="00505B6E">
        <w:rPr>
          <w:rFonts w:ascii="Times New Roman" w:hAnsi="Times New Roman" w:cs="Times New Roman"/>
          <w:color w:val="000000"/>
          <w:sz w:val="28"/>
          <w:szCs w:val="28"/>
        </w:rPr>
        <w:t>створення у Погребищенській міській громаді умов для розвитку закладів освіти;</w:t>
      </w:r>
    </w:p>
    <w:p w:rsidR="00D22374" w:rsidRPr="00505B6E" w:rsidRDefault="00D22374" w:rsidP="00505B6E">
      <w:pPr>
        <w:pStyle w:val="a5"/>
        <w:numPr>
          <w:ilvl w:val="0"/>
          <w:numId w:val="4"/>
        </w:numPr>
        <w:suppressAutoHyphens/>
        <w:spacing w:after="0" w:line="240" w:lineRule="auto"/>
        <w:ind w:left="0" w:firstLine="709"/>
        <w:jc w:val="both"/>
        <w:textAlignment w:val="top"/>
        <w:rPr>
          <w:rFonts w:ascii="Times New Roman" w:hAnsi="Times New Roman" w:cs="Times New Roman"/>
          <w:color w:val="000000"/>
          <w:sz w:val="28"/>
          <w:szCs w:val="28"/>
        </w:rPr>
      </w:pPr>
      <w:r w:rsidRPr="00505B6E">
        <w:rPr>
          <w:rFonts w:ascii="Times New Roman" w:hAnsi="Times New Roman" w:cs="Times New Roman"/>
          <w:color w:val="000000"/>
          <w:sz w:val="28"/>
          <w:szCs w:val="28"/>
        </w:rPr>
        <w:t xml:space="preserve">затвердження </w:t>
      </w:r>
      <w:proofErr w:type="spellStart"/>
      <w:r w:rsidRPr="00505B6E">
        <w:rPr>
          <w:rFonts w:ascii="Times New Roman" w:hAnsi="Times New Roman" w:cs="Times New Roman"/>
          <w:color w:val="000000"/>
          <w:sz w:val="28"/>
          <w:szCs w:val="28"/>
        </w:rPr>
        <w:t>проєктів</w:t>
      </w:r>
      <w:proofErr w:type="spellEnd"/>
      <w:r w:rsidRPr="00505B6E">
        <w:rPr>
          <w:rFonts w:ascii="Times New Roman" w:hAnsi="Times New Roman" w:cs="Times New Roman"/>
          <w:color w:val="000000"/>
          <w:sz w:val="28"/>
          <w:szCs w:val="28"/>
        </w:rPr>
        <w:t xml:space="preserve"> реконструкції, будівництва закладів дошкільної, загальної середньої та позашкільної освіти, сприяння їх раціональному розміщенню;</w:t>
      </w:r>
    </w:p>
    <w:p w:rsidR="00D22374" w:rsidRPr="00505B6E" w:rsidRDefault="00D22374" w:rsidP="00505B6E">
      <w:pPr>
        <w:pStyle w:val="a5"/>
        <w:numPr>
          <w:ilvl w:val="0"/>
          <w:numId w:val="4"/>
        </w:numPr>
        <w:suppressAutoHyphens/>
        <w:spacing w:after="0" w:line="240" w:lineRule="auto"/>
        <w:ind w:left="0" w:firstLine="709"/>
        <w:jc w:val="both"/>
        <w:textAlignment w:val="top"/>
        <w:rPr>
          <w:rFonts w:ascii="Times New Roman" w:hAnsi="Times New Roman" w:cs="Times New Roman"/>
          <w:color w:val="000000"/>
          <w:sz w:val="28"/>
          <w:szCs w:val="28"/>
        </w:rPr>
      </w:pPr>
      <w:r w:rsidRPr="00505B6E">
        <w:rPr>
          <w:rFonts w:ascii="Times New Roman" w:hAnsi="Times New Roman" w:cs="Times New Roman"/>
          <w:color w:val="000000"/>
          <w:sz w:val="28"/>
          <w:szCs w:val="28"/>
        </w:rPr>
        <w:t xml:space="preserve">підготовка </w:t>
      </w:r>
      <w:proofErr w:type="spellStart"/>
      <w:r w:rsidRPr="00505B6E">
        <w:rPr>
          <w:rFonts w:ascii="Times New Roman" w:hAnsi="Times New Roman" w:cs="Times New Roman"/>
          <w:color w:val="000000"/>
          <w:sz w:val="28"/>
          <w:szCs w:val="28"/>
        </w:rPr>
        <w:t>проєктів</w:t>
      </w:r>
      <w:proofErr w:type="spellEnd"/>
      <w:r w:rsidRPr="00505B6E">
        <w:rPr>
          <w:rFonts w:ascii="Times New Roman" w:hAnsi="Times New Roman" w:cs="Times New Roman"/>
          <w:color w:val="000000"/>
          <w:sz w:val="28"/>
          <w:szCs w:val="28"/>
        </w:rPr>
        <w:t xml:space="preserve"> рішень виконавчого комітету міської ради щодо закріплення за закладами початкової та базової середньої освіти територій обслуговування;</w:t>
      </w:r>
    </w:p>
    <w:p w:rsidR="00D22374" w:rsidRPr="00505B6E" w:rsidRDefault="00D22374" w:rsidP="00505B6E">
      <w:pPr>
        <w:pStyle w:val="a5"/>
        <w:numPr>
          <w:ilvl w:val="0"/>
          <w:numId w:val="4"/>
        </w:numPr>
        <w:suppressAutoHyphens/>
        <w:spacing w:after="0" w:line="240" w:lineRule="auto"/>
        <w:ind w:left="0" w:firstLine="709"/>
        <w:jc w:val="both"/>
        <w:textAlignment w:val="top"/>
        <w:rPr>
          <w:rFonts w:ascii="Times New Roman" w:hAnsi="Times New Roman" w:cs="Times New Roman"/>
          <w:color w:val="000000"/>
          <w:sz w:val="28"/>
          <w:szCs w:val="28"/>
        </w:rPr>
      </w:pPr>
      <w:r w:rsidRPr="00505B6E">
        <w:rPr>
          <w:rFonts w:ascii="Times New Roman" w:hAnsi="Times New Roman" w:cs="Times New Roman"/>
          <w:color w:val="000000"/>
          <w:sz w:val="28"/>
          <w:szCs w:val="28"/>
        </w:rPr>
        <w:t>ведення обліку дітей дошкільного та шкільного віку, які проживають на території Погребищенської міської громади, у порядку, затвердженому Кабінетом Міністрів України;</w:t>
      </w:r>
    </w:p>
    <w:p w:rsidR="00D22374" w:rsidRPr="00505B6E" w:rsidRDefault="00D22374" w:rsidP="00505B6E">
      <w:pPr>
        <w:pStyle w:val="a5"/>
        <w:numPr>
          <w:ilvl w:val="0"/>
          <w:numId w:val="4"/>
        </w:numPr>
        <w:suppressAutoHyphens/>
        <w:spacing w:after="0" w:line="240" w:lineRule="auto"/>
        <w:ind w:left="0" w:firstLine="709"/>
        <w:jc w:val="both"/>
        <w:textAlignment w:val="top"/>
        <w:rPr>
          <w:rFonts w:ascii="Times New Roman" w:hAnsi="Times New Roman" w:cs="Times New Roman"/>
          <w:color w:val="000000"/>
          <w:sz w:val="28"/>
          <w:szCs w:val="28"/>
        </w:rPr>
      </w:pPr>
      <w:r w:rsidRPr="00505B6E">
        <w:rPr>
          <w:rFonts w:ascii="Times New Roman" w:hAnsi="Times New Roman" w:cs="Times New Roman"/>
          <w:color w:val="000000"/>
          <w:sz w:val="28"/>
          <w:szCs w:val="28"/>
        </w:rPr>
        <w:t>забезпечення виконання законодавчих вимог щодо обов’язковості здобуття дітьми старшого дошкільного віку дошкільної освіти та учнями Погребищенської міської громади повної загальної середньої освіти;</w:t>
      </w:r>
    </w:p>
    <w:p w:rsidR="00D22374" w:rsidRPr="00505B6E" w:rsidRDefault="00D22374" w:rsidP="00505B6E">
      <w:pPr>
        <w:pStyle w:val="a5"/>
        <w:numPr>
          <w:ilvl w:val="0"/>
          <w:numId w:val="4"/>
        </w:numPr>
        <w:suppressAutoHyphens/>
        <w:spacing w:after="0" w:line="240" w:lineRule="auto"/>
        <w:ind w:left="0" w:firstLine="709"/>
        <w:jc w:val="both"/>
        <w:textAlignment w:val="top"/>
        <w:rPr>
          <w:rFonts w:ascii="Times New Roman" w:hAnsi="Times New Roman" w:cs="Times New Roman"/>
          <w:color w:val="000000"/>
          <w:sz w:val="28"/>
          <w:szCs w:val="28"/>
        </w:rPr>
      </w:pPr>
      <w:r w:rsidRPr="00505B6E">
        <w:rPr>
          <w:rFonts w:ascii="Times New Roman" w:hAnsi="Times New Roman" w:cs="Times New Roman"/>
          <w:color w:val="000000"/>
          <w:sz w:val="28"/>
          <w:szCs w:val="28"/>
        </w:rPr>
        <w:t>сприяння задоволенню освітніх запитів представників національних меншин; надання можливості навчатись рідною мовою чи вивчати рідну мову в закладах освіти;</w:t>
      </w:r>
    </w:p>
    <w:p w:rsidR="00D22374" w:rsidRPr="00505B6E" w:rsidRDefault="00D22374" w:rsidP="00505B6E">
      <w:pPr>
        <w:pStyle w:val="a5"/>
        <w:numPr>
          <w:ilvl w:val="0"/>
          <w:numId w:val="4"/>
        </w:numPr>
        <w:suppressAutoHyphens/>
        <w:spacing w:after="0" w:line="240" w:lineRule="auto"/>
        <w:ind w:left="0" w:firstLine="709"/>
        <w:jc w:val="both"/>
        <w:textAlignment w:val="top"/>
        <w:rPr>
          <w:rFonts w:ascii="Times New Roman" w:hAnsi="Times New Roman" w:cs="Times New Roman"/>
          <w:color w:val="000000"/>
          <w:sz w:val="28"/>
          <w:szCs w:val="28"/>
        </w:rPr>
      </w:pPr>
      <w:r w:rsidRPr="00505B6E">
        <w:rPr>
          <w:rFonts w:ascii="Times New Roman" w:hAnsi="Times New Roman" w:cs="Times New Roman"/>
          <w:color w:val="000000"/>
          <w:sz w:val="28"/>
          <w:szCs w:val="28"/>
        </w:rPr>
        <w:t xml:space="preserve">формування </w:t>
      </w:r>
      <w:proofErr w:type="spellStart"/>
      <w:r w:rsidRPr="00505B6E">
        <w:rPr>
          <w:rFonts w:ascii="Times New Roman" w:hAnsi="Times New Roman" w:cs="Times New Roman"/>
          <w:color w:val="000000"/>
          <w:sz w:val="28"/>
          <w:szCs w:val="28"/>
        </w:rPr>
        <w:t>проєктів</w:t>
      </w:r>
      <w:proofErr w:type="spellEnd"/>
      <w:r w:rsidRPr="00505B6E">
        <w:rPr>
          <w:rFonts w:ascii="Times New Roman" w:hAnsi="Times New Roman" w:cs="Times New Roman"/>
          <w:color w:val="000000"/>
          <w:sz w:val="28"/>
          <w:szCs w:val="28"/>
        </w:rPr>
        <w:t xml:space="preserve"> мережі, підготовка </w:t>
      </w:r>
      <w:proofErr w:type="spellStart"/>
      <w:r w:rsidRPr="00505B6E">
        <w:rPr>
          <w:rFonts w:ascii="Times New Roman" w:hAnsi="Times New Roman" w:cs="Times New Roman"/>
          <w:color w:val="000000"/>
          <w:sz w:val="28"/>
          <w:szCs w:val="28"/>
        </w:rPr>
        <w:t>проєктів</w:t>
      </w:r>
      <w:proofErr w:type="spellEnd"/>
      <w:r w:rsidRPr="00505B6E">
        <w:rPr>
          <w:rFonts w:ascii="Times New Roman" w:hAnsi="Times New Roman" w:cs="Times New Roman"/>
          <w:color w:val="000000"/>
          <w:sz w:val="28"/>
          <w:szCs w:val="28"/>
        </w:rPr>
        <w:t xml:space="preserve"> рішень виконавчого комітету міської ради щодо затвердження мережі класів (груп) комунальних закладів освіти;</w:t>
      </w:r>
    </w:p>
    <w:p w:rsidR="00D22374" w:rsidRPr="00505B6E" w:rsidRDefault="00D22374" w:rsidP="00505B6E">
      <w:pPr>
        <w:pStyle w:val="a5"/>
        <w:numPr>
          <w:ilvl w:val="0"/>
          <w:numId w:val="4"/>
        </w:numPr>
        <w:suppressAutoHyphens/>
        <w:spacing w:after="0" w:line="240" w:lineRule="auto"/>
        <w:ind w:left="0" w:firstLine="709"/>
        <w:jc w:val="both"/>
        <w:textAlignment w:val="top"/>
        <w:rPr>
          <w:rFonts w:ascii="Times New Roman" w:hAnsi="Times New Roman" w:cs="Times New Roman"/>
          <w:color w:val="000000"/>
          <w:sz w:val="28"/>
          <w:szCs w:val="28"/>
        </w:rPr>
      </w:pPr>
      <w:r w:rsidRPr="00505B6E">
        <w:rPr>
          <w:rFonts w:ascii="Times New Roman" w:hAnsi="Times New Roman" w:cs="Times New Roman"/>
          <w:color w:val="000000"/>
          <w:sz w:val="28"/>
          <w:szCs w:val="28"/>
        </w:rPr>
        <w:t>забезпечення умов для створення в закладах освіти інклюзивного освітнього середовища, універсального дизайну та розумного пристосування;</w:t>
      </w:r>
    </w:p>
    <w:p w:rsidR="00D22374" w:rsidRPr="00505B6E" w:rsidRDefault="00D22374" w:rsidP="00505B6E">
      <w:pPr>
        <w:pStyle w:val="a5"/>
        <w:numPr>
          <w:ilvl w:val="0"/>
          <w:numId w:val="4"/>
        </w:numPr>
        <w:suppressAutoHyphens/>
        <w:spacing w:after="0" w:line="240" w:lineRule="auto"/>
        <w:ind w:left="0" w:firstLine="709"/>
        <w:jc w:val="both"/>
        <w:textAlignment w:val="top"/>
        <w:rPr>
          <w:rFonts w:ascii="Times New Roman" w:hAnsi="Times New Roman" w:cs="Times New Roman"/>
          <w:color w:val="000000"/>
          <w:sz w:val="28"/>
          <w:szCs w:val="28"/>
        </w:rPr>
      </w:pPr>
      <w:r w:rsidRPr="00505B6E">
        <w:rPr>
          <w:rFonts w:ascii="Times New Roman" w:hAnsi="Times New Roman" w:cs="Times New Roman"/>
          <w:color w:val="000000"/>
          <w:sz w:val="28"/>
          <w:szCs w:val="28"/>
        </w:rPr>
        <w:t>забезпечення формування спеціальних та інклюзивних класів (груп) для навчання дітей з особливими освітніми потребами;</w:t>
      </w:r>
    </w:p>
    <w:p w:rsidR="00D22374" w:rsidRPr="00505B6E" w:rsidRDefault="00D22374" w:rsidP="00505B6E">
      <w:pPr>
        <w:pStyle w:val="a5"/>
        <w:numPr>
          <w:ilvl w:val="0"/>
          <w:numId w:val="4"/>
        </w:numPr>
        <w:suppressAutoHyphens/>
        <w:spacing w:after="0" w:line="240" w:lineRule="auto"/>
        <w:ind w:left="0" w:firstLine="709"/>
        <w:jc w:val="both"/>
        <w:textAlignment w:val="top"/>
        <w:rPr>
          <w:rFonts w:ascii="Times New Roman" w:hAnsi="Times New Roman" w:cs="Times New Roman"/>
          <w:color w:val="000000"/>
          <w:sz w:val="28"/>
          <w:szCs w:val="28"/>
        </w:rPr>
      </w:pPr>
      <w:r w:rsidRPr="00505B6E">
        <w:rPr>
          <w:rFonts w:ascii="Times New Roman" w:hAnsi="Times New Roman" w:cs="Times New Roman"/>
          <w:color w:val="000000"/>
          <w:sz w:val="28"/>
          <w:szCs w:val="28"/>
        </w:rPr>
        <w:t>вивчення потреби щодо створення додаткових можливостей для повноцінного і здорового розвитку та творчої самореалізації дітей, забезпечення постійного оновлення мережі гуртків та закладів позашкільної освіти;</w:t>
      </w:r>
    </w:p>
    <w:p w:rsidR="00D22374" w:rsidRPr="00505B6E" w:rsidRDefault="00D22374" w:rsidP="00505B6E">
      <w:pPr>
        <w:pStyle w:val="a5"/>
        <w:numPr>
          <w:ilvl w:val="0"/>
          <w:numId w:val="4"/>
        </w:numPr>
        <w:suppressAutoHyphens/>
        <w:spacing w:after="0" w:line="240" w:lineRule="auto"/>
        <w:ind w:left="0" w:firstLine="709"/>
        <w:jc w:val="both"/>
        <w:textAlignment w:val="top"/>
        <w:rPr>
          <w:rFonts w:ascii="Times New Roman" w:hAnsi="Times New Roman" w:cs="Times New Roman"/>
          <w:color w:val="000000"/>
          <w:sz w:val="28"/>
          <w:szCs w:val="28"/>
        </w:rPr>
      </w:pPr>
      <w:r w:rsidRPr="00505B6E">
        <w:rPr>
          <w:rFonts w:ascii="Times New Roman" w:hAnsi="Times New Roman" w:cs="Times New Roman"/>
          <w:color w:val="000000"/>
          <w:sz w:val="28"/>
          <w:szCs w:val="28"/>
        </w:rPr>
        <w:t>організація безоплатного медичного обслуговування дітей та учнів у закладах освіти, здійснення оздоровчих заходів;</w:t>
      </w:r>
    </w:p>
    <w:p w:rsidR="00D22374" w:rsidRPr="00505B6E" w:rsidRDefault="00D22374" w:rsidP="00505B6E">
      <w:pPr>
        <w:pStyle w:val="a5"/>
        <w:numPr>
          <w:ilvl w:val="0"/>
          <w:numId w:val="4"/>
        </w:numPr>
        <w:suppressAutoHyphens/>
        <w:spacing w:after="0" w:line="240" w:lineRule="auto"/>
        <w:ind w:left="0" w:firstLine="709"/>
        <w:jc w:val="both"/>
        <w:textAlignment w:val="top"/>
        <w:rPr>
          <w:rFonts w:ascii="Times New Roman" w:hAnsi="Times New Roman" w:cs="Times New Roman"/>
          <w:color w:val="000000"/>
          <w:sz w:val="28"/>
          <w:szCs w:val="28"/>
        </w:rPr>
      </w:pPr>
      <w:r w:rsidRPr="00505B6E">
        <w:rPr>
          <w:rFonts w:ascii="Times New Roman" w:hAnsi="Times New Roman" w:cs="Times New Roman"/>
          <w:color w:val="000000"/>
          <w:sz w:val="28"/>
          <w:szCs w:val="28"/>
        </w:rPr>
        <w:t>організація підвезення здобувачів освіти та харчування дітей дошкільного та шкільного віку за рахунок бюджету громади та залучених коштів;</w:t>
      </w:r>
    </w:p>
    <w:p w:rsidR="00D22374" w:rsidRPr="00505B6E" w:rsidRDefault="00D22374" w:rsidP="00505B6E">
      <w:pPr>
        <w:pStyle w:val="a5"/>
        <w:numPr>
          <w:ilvl w:val="0"/>
          <w:numId w:val="4"/>
        </w:numPr>
        <w:suppressAutoHyphens/>
        <w:spacing w:after="0" w:line="240" w:lineRule="auto"/>
        <w:ind w:left="0" w:firstLine="709"/>
        <w:jc w:val="both"/>
        <w:textAlignment w:val="top"/>
        <w:rPr>
          <w:rFonts w:ascii="Times New Roman" w:hAnsi="Times New Roman" w:cs="Times New Roman"/>
          <w:color w:val="000000"/>
          <w:sz w:val="28"/>
          <w:szCs w:val="28"/>
        </w:rPr>
      </w:pPr>
      <w:r w:rsidRPr="00505B6E">
        <w:rPr>
          <w:rFonts w:ascii="Times New Roman" w:hAnsi="Times New Roman" w:cs="Times New Roman"/>
          <w:color w:val="000000"/>
          <w:sz w:val="28"/>
          <w:szCs w:val="28"/>
        </w:rPr>
        <w:t>сприяння організації роботи з фізичного виховання, фізкультурно-оздоровчої та спортивної роботи в закладах дошкільної, загальної середньої та позашкільної освіти;</w:t>
      </w:r>
    </w:p>
    <w:p w:rsidR="00D22374" w:rsidRPr="00505B6E" w:rsidRDefault="00D22374" w:rsidP="00505B6E">
      <w:pPr>
        <w:pStyle w:val="a5"/>
        <w:numPr>
          <w:ilvl w:val="0"/>
          <w:numId w:val="4"/>
        </w:numPr>
        <w:suppressAutoHyphens/>
        <w:spacing w:after="0" w:line="240" w:lineRule="auto"/>
        <w:ind w:left="0" w:firstLine="709"/>
        <w:jc w:val="both"/>
        <w:textAlignment w:val="top"/>
        <w:rPr>
          <w:rFonts w:ascii="Times New Roman" w:hAnsi="Times New Roman" w:cs="Times New Roman"/>
          <w:color w:val="000000"/>
          <w:sz w:val="28"/>
          <w:szCs w:val="28"/>
        </w:rPr>
      </w:pPr>
      <w:r w:rsidRPr="00505B6E">
        <w:rPr>
          <w:rFonts w:ascii="Times New Roman" w:hAnsi="Times New Roman" w:cs="Times New Roman"/>
          <w:color w:val="000000"/>
          <w:sz w:val="28"/>
          <w:szCs w:val="28"/>
        </w:rPr>
        <w:t>координація роботи, пов’язаної зі здійсненням у закладах освіти професійної орієнтації учнів та їх підготовки до дорослого життя;</w:t>
      </w:r>
    </w:p>
    <w:p w:rsidR="00D22374" w:rsidRPr="00505B6E" w:rsidRDefault="00D22374" w:rsidP="00505B6E">
      <w:pPr>
        <w:pStyle w:val="a5"/>
        <w:numPr>
          <w:ilvl w:val="0"/>
          <w:numId w:val="4"/>
        </w:numPr>
        <w:suppressAutoHyphens/>
        <w:spacing w:after="0" w:line="240" w:lineRule="auto"/>
        <w:ind w:left="0" w:firstLine="709"/>
        <w:jc w:val="both"/>
        <w:textAlignment w:val="top"/>
        <w:rPr>
          <w:rFonts w:ascii="Times New Roman" w:hAnsi="Times New Roman" w:cs="Times New Roman"/>
          <w:color w:val="000000"/>
          <w:sz w:val="28"/>
          <w:szCs w:val="28"/>
        </w:rPr>
      </w:pPr>
      <w:r w:rsidRPr="00505B6E">
        <w:rPr>
          <w:rFonts w:ascii="Times New Roman" w:hAnsi="Times New Roman" w:cs="Times New Roman"/>
          <w:color w:val="000000"/>
          <w:sz w:val="28"/>
          <w:szCs w:val="28"/>
        </w:rPr>
        <w:t>сприяння розширенню діяльності дитячих творчих об’єднань, товариств та учнівського самоврядування;</w:t>
      </w:r>
    </w:p>
    <w:p w:rsidR="00D22374" w:rsidRPr="00505B6E" w:rsidRDefault="00D22374" w:rsidP="00505B6E">
      <w:pPr>
        <w:pStyle w:val="a5"/>
        <w:numPr>
          <w:ilvl w:val="0"/>
          <w:numId w:val="4"/>
        </w:numPr>
        <w:suppressAutoHyphens/>
        <w:spacing w:after="0" w:line="240" w:lineRule="auto"/>
        <w:ind w:left="0" w:firstLine="709"/>
        <w:jc w:val="both"/>
        <w:textAlignment w:val="top"/>
        <w:rPr>
          <w:rFonts w:ascii="Times New Roman" w:hAnsi="Times New Roman" w:cs="Times New Roman"/>
          <w:color w:val="000000"/>
          <w:sz w:val="28"/>
          <w:szCs w:val="28"/>
        </w:rPr>
      </w:pPr>
      <w:r w:rsidRPr="00505B6E">
        <w:rPr>
          <w:rFonts w:ascii="Times New Roman" w:hAnsi="Times New Roman" w:cs="Times New Roman"/>
          <w:color w:val="000000"/>
          <w:sz w:val="28"/>
          <w:szCs w:val="28"/>
        </w:rPr>
        <w:t>узагальнення матеріалів соціальних паспортів закладів освіти та формування відповідної статистичної звітності;</w:t>
      </w:r>
    </w:p>
    <w:p w:rsidR="00D22374" w:rsidRPr="00505B6E" w:rsidRDefault="00D22374" w:rsidP="00505B6E">
      <w:pPr>
        <w:pStyle w:val="a5"/>
        <w:numPr>
          <w:ilvl w:val="0"/>
          <w:numId w:val="4"/>
        </w:numPr>
        <w:suppressAutoHyphens/>
        <w:spacing w:after="0" w:line="240" w:lineRule="auto"/>
        <w:ind w:left="0" w:firstLine="709"/>
        <w:jc w:val="both"/>
        <w:textAlignment w:val="top"/>
        <w:rPr>
          <w:rFonts w:ascii="Times New Roman" w:hAnsi="Times New Roman" w:cs="Times New Roman"/>
          <w:color w:val="000000"/>
          <w:sz w:val="28"/>
          <w:szCs w:val="28"/>
        </w:rPr>
      </w:pPr>
      <w:r w:rsidRPr="00505B6E">
        <w:rPr>
          <w:rFonts w:ascii="Times New Roman" w:hAnsi="Times New Roman" w:cs="Times New Roman"/>
          <w:color w:val="000000"/>
          <w:sz w:val="28"/>
          <w:szCs w:val="28"/>
        </w:rPr>
        <w:lastRenderedPageBreak/>
        <w:t xml:space="preserve">організація просвітницької роботи щодо запобігання бездоглядності, </w:t>
      </w:r>
      <w:proofErr w:type="spellStart"/>
      <w:r w:rsidRPr="00505B6E">
        <w:rPr>
          <w:rFonts w:ascii="Times New Roman" w:hAnsi="Times New Roman" w:cs="Times New Roman"/>
          <w:color w:val="000000"/>
          <w:sz w:val="28"/>
          <w:szCs w:val="28"/>
        </w:rPr>
        <w:t>булінгу</w:t>
      </w:r>
      <w:proofErr w:type="spellEnd"/>
      <w:r w:rsidRPr="00505B6E">
        <w:rPr>
          <w:rFonts w:ascii="Times New Roman" w:hAnsi="Times New Roman" w:cs="Times New Roman"/>
          <w:color w:val="000000"/>
          <w:sz w:val="28"/>
          <w:szCs w:val="28"/>
        </w:rPr>
        <w:t xml:space="preserve"> та правопорушень серед неповнолітніх у закладах освіти, насильства у сім’ї, учнівському колективі;</w:t>
      </w:r>
    </w:p>
    <w:p w:rsidR="00D22374" w:rsidRPr="00505B6E" w:rsidRDefault="00D22374" w:rsidP="00505B6E">
      <w:pPr>
        <w:pStyle w:val="a5"/>
        <w:numPr>
          <w:ilvl w:val="0"/>
          <w:numId w:val="4"/>
        </w:numPr>
        <w:suppressAutoHyphens/>
        <w:spacing w:after="0" w:line="240" w:lineRule="auto"/>
        <w:ind w:left="0" w:firstLine="709"/>
        <w:jc w:val="both"/>
        <w:textAlignment w:val="top"/>
        <w:rPr>
          <w:rFonts w:ascii="Times New Roman" w:hAnsi="Times New Roman" w:cs="Times New Roman"/>
          <w:color w:val="000000"/>
          <w:sz w:val="28"/>
          <w:szCs w:val="28"/>
        </w:rPr>
      </w:pPr>
      <w:r w:rsidRPr="00505B6E">
        <w:rPr>
          <w:rFonts w:ascii="Times New Roman" w:hAnsi="Times New Roman" w:cs="Times New Roman"/>
          <w:color w:val="000000"/>
          <w:sz w:val="28"/>
          <w:szCs w:val="28"/>
        </w:rPr>
        <w:t>сприяння органам опіки і піклування у виявленні дітей-сиріт і дітей, позбавлених батьківського піклування;</w:t>
      </w:r>
    </w:p>
    <w:p w:rsidR="00D22374" w:rsidRPr="00505B6E" w:rsidRDefault="00D22374" w:rsidP="00505B6E">
      <w:pPr>
        <w:pStyle w:val="a5"/>
        <w:numPr>
          <w:ilvl w:val="0"/>
          <w:numId w:val="4"/>
        </w:numPr>
        <w:suppressAutoHyphens/>
        <w:spacing w:after="0" w:line="240" w:lineRule="auto"/>
        <w:ind w:left="0" w:firstLine="709"/>
        <w:jc w:val="both"/>
        <w:textAlignment w:val="top"/>
        <w:rPr>
          <w:rFonts w:ascii="Times New Roman" w:hAnsi="Times New Roman" w:cs="Times New Roman"/>
          <w:color w:val="000000"/>
          <w:sz w:val="28"/>
          <w:szCs w:val="28"/>
        </w:rPr>
      </w:pPr>
      <w:r w:rsidRPr="00505B6E">
        <w:rPr>
          <w:rFonts w:ascii="Times New Roman" w:hAnsi="Times New Roman" w:cs="Times New Roman"/>
          <w:color w:val="000000"/>
          <w:sz w:val="28"/>
          <w:szCs w:val="28"/>
        </w:rPr>
        <w:t xml:space="preserve">сприяння виявленню та розвитку здібностей обдарованих дітей, координація роботи щодо </w:t>
      </w:r>
      <w:proofErr w:type="spellStart"/>
      <w:r w:rsidRPr="00505B6E">
        <w:rPr>
          <w:rFonts w:ascii="Times New Roman" w:hAnsi="Times New Roman" w:cs="Times New Roman"/>
          <w:color w:val="000000"/>
          <w:sz w:val="28"/>
          <w:szCs w:val="28"/>
        </w:rPr>
        <w:t>організаціїї</w:t>
      </w:r>
      <w:proofErr w:type="spellEnd"/>
      <w:r w:rsidRPr="00505B6E">
        <w:rPr>
          <w:rFonts w:ascii="Times New Roman" w:hAnsi="Times New Roman" w:cs="Times New Roman"/>
          <w:color w:val="000000"/>
          <w:sz w:val="28"/>
          <w:szCs w:val="28"/>
        </w:rPr>
        <w:t xml:space="preserve"> на території громади відповідних конкурсів, олімпіад та інших творчих змагань серед учнів;</w:t>
      </w:r>
    </w:p>
    <w:p w:rsidR="00D22374" w:rsidRPr="00505B6E" w:rsidRDefault="00D22374" w:rsidP="00505B6E">
      <w:pPr>
        <w:pStyle w:val="a5"/>
        <w:numPr>
          <w:ilvl w:val="0"/>
          <w:numId w:val="4"/>
        </w:numPr>
        <w:suppressAutoHyphens/>
        <w:spacing w:after="0" w:line="240" w:lineRule="auto"/>
        <w:ind w:left="0" w:firstLine="709"/>
        <w:jc w:val="both"/>
        <w:textAlignment w:val="top"/>
        <w:rPr>
          <w:rFonts w:ascii="Times New Roman" w:hAnsi="Times New Roman" w:cs="Times New Roman"/>
          <w:color w:val="000000"/>
          <w:sz w:val="28"/>
          <w:szCs w:val="28"/>
        </w:rPr>
      </w:pPr>
      <w:r w:rsidRPr="00505B6E">
        <w:rPr>
          <w:rFonts w:ascii="Times New Roman" w:hAnsi="Times New Roman" w:cs="Times New Roman"/>
          <w:color w:val="000000"/>
          <w:sz w:val="28"/>
          <w:szCs w:val="28"/>
        </w:rPr>
        <w:t>забезпечення участі дітей у міжнародних чемпіонатах, кубках, конкурсах, фестивалях, змаганнях, у міжнародних літніх школах і таборах та інших заходах;</w:t>
      </w:r>
    </w:p>
    <w:p w:rsidR="00D22374" w:rsidRPr="00505B6E" w:rsidRDefault="00D22374" w:rsidP="00505B6E">
      <w:pPr>
        <w:pStyle w:val="a5"/>
        <w:numPr>
          <w:ilvl w:val="0"/>
          <w:numId w:val="4"/>
        </w:numPr>
        <w:suppressAutoHyphens/>
        <w:spacing w:after="0" w:line="240" w:lineRule="auto"/>
        <w:ind w:left="0" w:firstLine="709"/>
        <w:jc w:val="both"/>
        <w:textAlignment w:val="top"/>
        <w:rPr>
          <w:rFonts w:ascii="Times New Roman" w:hAnsi="Times New Roman" w:cs="Times New Roman"/>
          <w:color w:val="000000"/>
          <w:sz w:val="28"/>
          <w:szCs w:val="28"/>
        </w:rPr>
      </w:pPr>
      <w:r w:rsidRPr="00505B6E">
        <w:rPr>
          <w:rFonts w:ascii="Times New Roman" w:hAnsi="Times New Roman" w:cs="Times New Roman"/>
          <w:color w:val="000000"/>
          <w:sz w:val="28"/>
          <w:szCs w:val="28"/>
        </w:rPr>
        <w:t>організація проведення конкурсного відбору на заміщення вакантних посад директорів комунальних закладів загальної середньої освіти та керівників установ у галузі освіти відповідно до чинного законодавства;</w:t>
      </w:r>
    </w:p>
    <w:p w:rsidR="00D22374" w:rsidRPr="00505B6E" w:rsidRDefault="00D22374" w:rsidP="00505B6E">
      <w:pPr>
        <w:pStyle w:val="a5"/>
        <w:numPr>
          <w:ilvl w:val="0"/>
          <w:numId w:val="4"/>
        </w:numPr>
        <w:suppressAutoHyphens/>
        <w:spacing w:after="0" w:line="240" w:lineRule="auto"/>
        <w:ind w:left="0" w:firstLine="709"/>
        <w:jc w:val="both"/>
        <w:textAlignment w:val="top"/>
        <w:rPr>
          <w:rFonts w:ascii="Times New Roman" w:hAnsi="Times New Roman" w:cs="Times New Roman"/>
          <w:color w:val="000000"/>
          <w:sz w:val="28"/>
          <w:szCs w:val="28"/>
        </w:rPr>
      </w:pPr>
      <w:r w:rsidRPr="00505B6E">
        <w:rPr>
          <w:rFonts w:ascii="Times New Roman" w:hAnsi="Times New Roman" w:cs="Times New Roman"/>
          <w:color w:val="000000"/>
          <w:sz w:val="28"/>
          <w:szCs w:val="28"/>
        </w:rPr>
        <w:t>надання педагогічним працівникам державних гарантій, передбачених законодавством, вжиття заходів до соціального захисту, охорони життя, здоров’я педагогічних працівників, спеціалістів, які беруть участь в освітньому процесі, учнів (вихованців);</w:t>
      </w:r>
    </w:p>
    <w:p w:rsidR="00D22374" w:rsidRPr="00505B6E" w:rsidRDefault="00D22374" w:rsidP="00505B6E">
      <w:pPr>
        <w:pStyle w:val="a5"/>
        <w:numPr>
          <w:ilvl w:val="0"/>
          <w:numId w:val="4"/>
        </w:numPr>
        <w:suppressAutoHyphens/>
        <w:spacing w:after="0" w:line="240" w:lineRule="auto"/>
        <w:ind w:left="0" w:firstLine="709"/>
        <w:jc w:val="both"/>
        <w:textAlignment w:val="top"/>
        <w:rPr>
          <w:rFonts w:ascii="Times New Roman" w:hAnsi="Times New Roman" w:cs="Times New Roman"/>
          <w:color w:val="000000"/>
          <w:sz w:val="28"/>
          <w:szCs w:val="28"/>
        </w:rPr>
      </w:pPr>
      <w:r w:rsidRPr="00505B6E">
        <w:rPr>
          <w:rFonts w:ascii="Times New Roman" w:hAnsi="Times New Roman" w:cs="Times New Roman"/>
          <w:color w:val="000000"/>
          <w:sz w:val="28"/>
          <w:szCs w:val="28"/>
        </w:rPr>
        <w:t>організація та проведення роботи щодо атестації педагогічних працівників відповідно до Типового положення про атестацію педагогічних працівників України;</w:t>
      </w:r>
    </w:p>
    <w:p w:rsidR="00D22374" w:rsidRPr="00505B6E" w:rsidRDefault="00D22374" w:rsidP="00505B6E">
      <w:pPr>
        <w:pStyle w:val="a5"/>
        <w:numPr>
          <w:ilvl w:val="0"/>
          <w:numId w:val="4"/>
        </w:numPr>
        <w:suppressAutoHyphens/>
        <w:spacing w:after="0" w:line="240" w:lineRule="auto"/>
        <w:ind w:left="0" w:firstLine="709"/>
        <w:jc w:val="both"/>
        <w:textAlignment w:val="top"/>
        <w:rPr>
          <w:rFonts w:ascii="Times New Roman" w:hAnsi="Times New Roman" w:cs="Times New Roman"/>
          <w:color w:val="000000"/>
          <w:sz w:val="28"/>
          <w:szCs w:val="28"/>
        </w:rPr>
      </w:pPr>
      <w:r w:rsidRPr="00505B6E">
        <w:rPr>
          <w:rFonts w:ascii="Times New Roman" w:hAnsi="Times New Roman" w:cs="Times New Roman"/>
          <w:color w:val="000000"/>
          <w:sz w:val="28"/>
          <w:szCs w:val="28"/>
        </w:rPr>
        <w:t>забезпечення щодо створення та функціонування психологічної служби в закладах освіти та інституту соціальних педагогів;</w:t>
      </w:r>
    </w:p>
    <w:p w:rsidR="00D22374" w:rsidRPr="00505B6E" w:rsidRDefault="00D22374" w:rsidP="00505B6E">
      <w:pPr>
        <w:pStyle w:val="a5"/>
        <w:numPr>
          <w:ilvl w:val="0"/>
          <w:numId w:val="4"/>
        </w:numPr>
        <w:suppressAutoHyphens/>
        <w:spacing w:after="0" w:line="240" w:lineRule="auto"/>
        <w:ind w:left="0" w:firstLine="709"/>
        <w:jc w:val="both"/>
        <w:textAlignment w:val="top"/>
        <w:rPr>
          <w:rFonts w:ascii="Times New Roman" w:hAnsi="Times New Roman" w:cs="Times New Roman"/>
          <w:color w:val="000000"/>
          <w:sz w:val="28"/>
          <w:szCs w:val="28"/>
        </w:rPr>
      </w:pPr>
      <w:r w:rsidRPr="00505B6E">
        <w:rPr>
          <w:rFonts w:ascii="Times New Roman" w:hAnsi="Times New Roman" w:cs="Times New Roman"/>
          <w:color w:val="000000"/>
          <w:sz w:val="28"/>
          <w:szCs w:val="28"/>
        </w:rPr>
        <w:t>розгляд та внесення в установленому порядку пропозиції щодо заохочення та нагородження працівників освіти;</w:t>
      </w:r>
    </w:p>
    <w:p w:rsidR="00D22374" w:rsidRPr="00505B6E" w:rsidRDefault="00D22374" w:rsidP="00505B6E">
      <w:pPr>
        <w:pStyle w:val="a5"/>
        <w:numPr>
          <w:ilvl w:val="0"/>
          <w:numId w:val="4"/>
        </w:numPr>
        <w:suppressAutoHyphens/>
        <w:spacing w:after="0" w:line="240" w:lineRule="auto"/>
        <w:ind w:left="0" w:firstLine="709"/>
        <w:jc w:val="both"/>
        <w:textAlignment w:val="top"/>
        <w:rPr>
          <w:rFonts w:ascii="Times New Roman" w:hAnsi="Times New Roman" w:cs="Times New Roman"/>
          <w:color w:val="000000"/>
          <w:sz w:val="28"/>
          <w:szCs w:val="28"/>
        </w:rPr>
      </w:pPr>
      <w:r w:rsidRPr="00505B6E">
        <w:rPr>
          <w:rFonts w:ascii="Times New Roman" w:hAnsi="Times New Roman" w:cs="Times New Roman"/>
          <w:color w:val="000000"/>
          <w:sz w:val="28"/>
          <w:szCs w:val="28"/>
        </w:rPr>
        <w:t>формування замовлення на видачу підручників, навчально-методичних посібників та іншої навчально-методичної літератури, навчальних програм, бланків документів про освіту, забезпечення ними закладів освіти;</w:t>
      </w:r>
    </w:p>
    <w:p w:rsidR="00D22374" w:rsidRPr="00505B6E" w:rsidRDefault="00D22374" w:rsidP="00505B6E">
      <w:pPr>
        <w:pStyle w:val="a5"/>
        <w:numPr>
          <w:ilvl w:val="0"/>
          <w:numId w:val="4"/>
        </w:numPr>
        <w:suppressAutoHyphens/>
        <w:spacing w:after="0" w:line="240" w:lineRule="auto"/>
        <w:ind w:left="0" w:firstLine="709"/>
        <w:jc w:val="both"/>
        <w:textAlignment w:val="top"/>
        <w:rPr>
          <w:rFonts w:ascii="Times New Roman" w:hAnsi="Times New Roman" w:cs="Times New Roman"/>
          <w:color w:val="000000"/>
          <w:sz w:val="28"/>
          <w:szCs w:val="28"/>
        </w:rPr>
      </w:pPr>
      <w:r w:rsidRPr="00505B6E">
        <w:rPr>
          <w:rFonts w:ascii="Times New Roman" w:hAnsi="Times New Roman" w:cs="Times New Roman"/>
          <w:color w:val="000000"/>
          <w:sz w:val="28"/>
          <w:szCs w:val="28"/>
        </w:rPr>
        <w:t>організація роботи з впровадження інформаційних технологій в освітній процес та життєдіяльність закладів освіти;</w:t>
      </w:r>
    </w:p>
    <w:p w:rsidR="00D22374" w:rsidRPr="00505B6E" w:rsidRDefault="00D22374" w:rsidP="00505B6E">
      <w:pPr>
        <w:pStyle w:val="a5"/>
        <w:numPr>
          <w:ilvl w:val="0"/>
          <w:numId w:val="4"/>
        </w:numPr>
        <w:suppressAutoHyphens/>
        <w:spacing w:after="0" w:line="240" w:lineRule="auto"/>
        <w:ind w:left="0" w:firstLine="709"/>
        <w:jc w:val="both"/>
        <w:textAlignment w:val="top"/>
        <w:rPr>
          <w:rFonts w:ascii="Times New Roman" w:hAnsi="Times New Roman" w:cs="Times New Roman"/>
          <w:color w:val="000000"/>
          <w:sz w:val="28"/>
          <w:szCs w:val="28"/>
        </w:rPr>
      </w:pPr>
      <w:r w:rsidRPr="00505B6E">
        <w:rPr>
          <w:rFonts w:ascii="Times New Roman" w:hAnsi="Times New Roman" w:cs="Times New Roman"/>
          <w:color w:val="000000"/>
          <w:sz w:val="28"/>
          <w:szCs w:val="28"/>
        </w:rPr>
        <w:t>координація роботи з питань дотримання правил техніки безпеки, протипожежної безпеки і санітарного режиму в закладах освіти, що віднесені до сфери повноважень відділу та надання практичної допомоги у проведенні відповідної роботи;</w:t>
      </w:r>
    </w:p>
    <w:p w:rsidR="00D22374" w:rsidRPr="00505B6E" w:rsidRDefault="00D22374" w:rsidP="00505B6E">
      <w:pPr>
        <w:pStyle w:val="a5"/>
        <w:numPr>
          <w:ilvl w:val="0"/>
          <w:numId w:val="4"/>
        </w:numPr>
        <w:suppressAutoHyphens/>
        <w:spacing w:after="0" w:line="240" w:lineRule="auto"/>
        <w:ind w:left="0" w:firstLine="709"/>
        <w:jc w:val="both"/>
        <w:textAlignment w:val="top"/>
        <w:rPr>
          <w:rFonts w:ascii="Times New Roman" w:hAnsi="Times New Roman" w:cs="Times New Roman"/>
          <w:color w:val="000000"/>
          <w:sz w:val="28"/>
          <w:szCs w:val="28"/>
        </w:rPr>
      </w:pPr>
      <w:r w:rsidRPr="00505B6E">
        <w:rPr>
          <w:rFonts w:ascii="Times New Roman" w:hAnsi="Times New Roman" w:cs="Times New Roman"/>
          <w:color w:val="000000"/>
          <w:sz w:val="28"/>
          <w:szCs w:val="28"/>
        </w:rPr>
        <w:t xml:space="preserve">сприяння матеріально-технічному забезпеченню закладів освіти; введення в дію їх нових приміщень, комплектуванню меблями, відповідним обладнанням та інвентарем; </w:t>
      </w:r>
    </w:p>
    <w:p w:rsidR="00D22374" w:rsidRPr="00505B6E" w:rsidRDefault="00D22374" w:rsidP="00505B6E">
      <w:pPr>
        <w:pStyle w:val="a5"/>
        <w:numPr>
          <w:ilvl w:val="0"/>
          <w:numId w:val="4"/>
        </w:numPr>
        <w:suppressAutoHyphens/>
        <w:spacing w:after="0" w:line="240" w:lineRule="auto"/>
        <w:ind w:left="0" w:firstLine="709"/>
        <w:jc w:val="both"/>
        <w:textAlignment w:val="top"/>
        <w:rPr>
          <w:rFonts w:ascii="Times New Roman" w:hAnsi="Times New Roman" w:cs="Times New Roman"/>
          <w:color w:val="000000"/>
          <w:sz w:val="28"/>
          <w:szCs w:val="28"/>
        </w:rPr>
      </w:pPr>
      <w:r w:rsidRPr="00505B6E">
        <w:rPr>
          <w:rFonts w:ascii="Times New Roman" w:hAnsi="Times New Roman" w:cs="Times New Roman"/>
          <w:color w:val="000000"/>
          <w:sz w:val="28"/>
          <w:szCs w:val="28"/>
        </w:rPr>
        <w:t>організація підготовки закладів освіти до нового навчального року, зокрема до роботи в осінньо-зимовий період, проведення поточного та капітального ремонту приміщень;</w:t>
      </w:r>
    </w:p>
    <w:p w:rsidR="00D22374" w:rsidRPr="00505B6E" w:rsidRDefault="00D22374" w:rsidP="00505B6E">
      <w:pPr>
        <w:pStyle w:val="a5"/>
        <w:numPr>
          <w:ilvl w:val="0"/>
          <w:numId w:val="4"/>
        </w:numPr>
        <w:suppressAutoHyphens/>
        <w:spacing w:after="0" w:line="240" w:lineRule="auto"/>
        <w:ind w:left="0" w:firstLine="709"/>
        <w:jc w:val="both"/>
        <w:textAlignment w:val="top"/>
        <w:rPr>
          <w:rFonts w:ascii="Times New Roman" w:hAnsi="Times New Roman" w:cs="Times New Roman"/>
          <w:color w:val="000000"/>
          <w:sz w:val="28"/>
          <w:szCs w:val="28"/>
        </w:rPr>
      </w:pPr>
      <w:r w:rsidRPr="00505B6E">
        <w:rPr>
          <w:rFonts w:ascii="Times New Roman" w:hAnsi="Times New Roman" w:cs="Times New Roman"/>
          <w:color w:val="000000"/>
          <w:sz w:val="28"/>
          <w:szCs w:val="28"/>
        </w:rPr>
        <w:t>координація роботи з дотримання правил техніки безпеки, протипожежної безпеки і санітарного режиму в закладах освіти та надання практичної допомоги у проведенні відповідної роботи;</w:t>
      </w:r>
    </w:p>
    <w:p w:rsidR="00D22374" w:rsidRPr="00505B6E" w:rsidRDefault="00D22374" w:rsidP="00505B6E">
      <w:pPr>
        <w:pStyle w:val="a5"/>
        <w:numPr>
          <w:ilvl w:val="0"/>
          <w:numId w:val="4"/>
        </w:numPr>
        <w:suppressAutoHyphens/>
        <w:spacing w:after="0" w:line="240" w:lineRule="auto"/>
        <w:ind w:left="0" w:firstLine="709"/>
        <w:jc w:val="both"/>
        <w:textAlignment w:val="top"/>
        <w:rPr>
          <w:rFonts w:ascii="Times New Roman" w:hAnsi="Times New Roman" w:cs="Times New Roman"/>
          <w:color w:val="000000"/>
          <w:sz w:val="28"/>
          <w:szCs w:val="28"/>
        </w:rPr>
      </w:pPr>
      <w:r w:rsidRPr="00505B6E">
        <w:rPr>
          <w:rFonts w:ascii="Times New Roman" w:hAnsi="Times New Roman" w:cs="Times New Roman"/>
          <w:color w:val="000000"/>
          <w:sz w:val="28"/>
          <w:szCs w:val="28"/>
        </w:rPr>
        <w:t>здійснення контролю за фінансово-господарською діяльністю закладів освіти;</w:t>
      </w:r>
    </w:p>
    <w:p w:rsidR="00D22374" w:rsidRPr="00505B6E" w:rsidRDefault="00D22374" w:rsidP="00505B6E">
      <w:pPr>
        <w:pStyle w:val="a5"/>
        <w:numPr>
          <w:ilvl w:val="0"/>
          <w:numId w:val="4"/>
        </w:numPr>
        <w:suppressAutoHyphens/>
        <w:spacing w:after="0" w:line="240" w:lineRule="auto"/>
        <w:ind w:left="0" w:firstLine="709"/>
        <w:jc w:val="both"/>
        <w:textAlignment w:val="top"/>
        <w:rPr>
          <w:rFonts w:ascii="Times New Roman" w:hAnsi="Times New Roman" w:cs="Times New Roman"/>
          <w:color w:val="000000"/>
          <w:sz w:val="28"/>
          <w:szCs w:val="28"/>
        </w:rPr>
      </w:pPr>
      <w:r w:rsidRPr="00505B6E">
        <w:rPr>
          <w:rFonts w:ascii="Times New Roman" w:hAnsi="Times New Roman" w:cs="Times New Roman"/>
          <w:color w:val="000000"/>
          <w:sz w:val="28"/>
          <w:szCs w:val="28"/>
        </w:rPr>
        <w:lastRenderedPageBreak/>
        <w:t>надання та реалізація пропозиції щодо залучення додаткових ресурсів шляхом участі в грантових програмах міжнародних організацій та фондів;</w:t>
      </w:r>
    </w:p>
    <w:p w:rsidR="00D22374" w:rsidRPr="00505B6E" w:rsidRDefault="00D22374" w:rsidP="00505B6E">
      <w:pPr>
        <w:pStyle w:val="a5"/>
        <w:numPr>
          <w:ilvl w:val="0"/>
          <w:numId w:val="4"/>
        </w:numPr>
        <w:suppressAutoHyphens/>
        <w:spacing w:after="0" w:line="240" w:lineRule="auto"/>
        <w:ind w:left="0" w:firstLine="709"/>
        <w:jc w:val="both"/>
        <w:textAlignment w:val="top"/>
        <w:rPr>
          <w:rFonts w:ascii="Times New Roman" w:hAnsi="Times New Roman" w:cs="Times New Roman"/>
          <w:color w:val="000000"/>
          <w:sz w:val="28"/>
          <w:szCs w:val="28"/>
        </w:rPr>
      </w:pPr>
      <w:r w:rsidRPr="00505B6E">
        <w:rPr>
          <w:rFonts w:ascii="Times New Roman" w:hAnsi="Times New Roman" w:cs="Times New Roman"/>
          <w:color w:val="000000"/>
          <w:sz w:val="28"/>
          <w:szCs w:val="28"/>
        </w:rPr>
        <w:t xml:space="preserve">розробка </w:t>
      </w:r>
      <w:proofErr w:type="spellStart"/>
      <w:r w:rsidRPr="00505B6E">
        <w:rPr>
          <w:rFonts w:ascii="Times New Roman" w:hAnsi="Times New Roman" w:cs="Times New Roman"/>
          <w:color w:val="000000"/>
          <w:sz w:val="28"/>
          <w:szCs w:val="28"/>
        </w:rPr>
        <w:t>проєкту</w:t>
      </w:r>
      <w:proofErr w:type="spellEnd"/>
      <w:r w:rsidRPr="00505B6E">
        <w:rPr>
          <w:rFonts w:ascii="Times New Roman" w:hAnsi="Times New Roman" w:cs="Times New Roman"/>
          <w:color w:val="000000"/>
          <w:sz w:val="28"/>
          <w:szCs w:val="28"/>
        </w:rPr>
        <w:t xml:space="preserve"> кошторису та бюджетного запиту по галузі «Освіта» при формуванні </w:t>
      </w:r>
      <w:proofErr w:type="spellStart"/>
      <w:r w:rsidRPr="00505B6E">
        <w:rPr>
          <w:rFonts w:ascii="Times New Roman" w:hAnsi="Times New Roman" w:cs="Times New Roman"/>
          <w:color w:val="000000"/>
          <w:sz w:val="28"/>
          <w:szCs w:val="28"/>
        </w:rPr>
        <w:t>проєкту</w:t>
      </w:r>
      <w:proofErr w:type="spellEnd"/>
      <w:r w:rsidRPr="00505B6E">
        <w:rPr>
          <w:rFonts w:ascii="Times New Roman" w:hAnsi="Times New Roman" w:cs="Times New Roman"/>
          <w:color w:val="000000"/>
          <w:sz w:val="28"/>
          <w:szCs w:val="28"/>
        </w:rPr>
        <w:t xml:space="preserve"> бюджету Погребищенської міської ради на наступний рік;</w:t>
      </w:r>
    </w:p>
    <w:p w:rsidR="00D22374" w:rsidRPr="00505B6E" w:rsidRDefault="00D22374" w:rsidP="00505B6E">
      <w:pPr>
        <w:pStyle w:val="a5"/>
        <w:numPr>
          <w:ilvl w:val="0"/>
          <w:numId w:val="4"/>
        </w:numPr>
        <w:suppressAutoHyphens/>
        <w:spacing w:after="0" w:line="240" w:lineRule="auto"/>
        <w:ind w:left="0" w:firstLine="709"/>
        <w:jc w:val="both"/>
        <w:textAlignment w:val="top"/>
        <w:rPr>
          <w:rFonts w:ascii="Times New Roman" w:hAnsi="Times New Roman" w:cs="Times New Roman"/>
          <w:color w:val="000000"/>
          <w:sz w:val="28"/>
          <w:szCs w:val="28"/>
        </w:rPr>
      </w:pPr>
      <w:r w:rsidRPr="00505B6E">
        <w:rPr>
          <w:rFonts w:ascii="Times New Roman" w:hAnsi="Times New Roman" w:cs="Times New Roman"/>
          <w:color w:val="000000"/>
          <w:sz w:val="28"/>
          <w:szCs w:val="28"/>
        </w:rPr>
        <w:t xml:space="preserve">розробка </w:t>
      </w:r>
      <w:proofErr w:type="spellStart"/>
      <w:r w:rsidRPr="00505B6E">
        <w:rPr>
          <w:rFonts w:ascii="Times New Roman" w:hAnsi="Times New Roman" w:cs="Times New Roman"/>
          <w:color w:val="000000"/>
          <w:sz w:val="28"/>
          <w:szCs w:val="28"/>
        </w:rPr>
        <w:t>проєктів</w:t>
      </w:r>
      <w:proofErr w:type="spellEnd"/>
      <w:r w:rsidRPr="00505B6E">
        <w:rPr>
          <w:rFonts w:ascii="Times New Roman" w:hAnsi="Times New Roman" w:cs="Times New Roman"/>
          <w:color w:val="000000"/>
          <w:sz w:val="28"/>
          <w:szCs w:val="28"/>
        </w:rPr>
        <w:t xml:space="preserve"> порядків використання коштів бюджету Погребищенської міської ради за бюджетними програмами;</w:t>
      </w:r>
    </w:p>
    <w:p w:rsidR="00D22374" w:rsidRPr="00505B6E" w:rsidRDefault="00D22374" w:rsidP="00505B6E">
      <w:pPr>
        <w:pStyle w:val="a5"/>
        <w:numPr>
          <w:ilvl w:val="0"/>
          <w:numId w:val="4"/>
        </w:numPr>
        <w:suppressAutoHyphens/>
        <w:spacing w:after="0" w:line="240" w:lineRule="auto"/>
        <w:ind w:left="0" w:firstLine="709"/>
        <w:jc w:val="both"/>
        <w:textAlignment w:val="top"/>
        <w:rPr>
          <w:rFonts w:ascii="Times New Roman" w:hAnsi="Times New Roman" w:cs="Times New Roman"/>
          <w:color w:val="000000"/>
          <w:sz w:val="28"/>
          <w:szCs w:val="28"/>
        </w:rPr>
      </w:pPr>
      <w:r w:rsidRPr="00505B6E">
        <w:rPr>
          <w:rFonts w:ascii="Times New Roman" w:hAnsi="Times New Roman" w:cs="Times New Roman"/>
          <w:color w:val="000000"/>
          <w:sz w:val="28"/>
          <w:szCs w:val="28"/>
        </w:rPr>
        <w:t>розробка паспортів бюджетних програм по галузі «Освіта»;</w:t>
      </w:r>
    </w:p>
    <w:p w:rsidR="00D22374" w:rsidRPr="00505B6E" w:rsidRDefault="00D22374" w:rsidP="00505B6E">
      <w:pPr>
        <w:pStyle w:val="a5"/>
        <w:numPr>
          <w:ilvl w:val="0"/>
          <w:numId w:val="4"/>
        </w:numPr>
        <w:suppressAutoHyphens/>
        <w:spacing w:after="0" w:line="240" w:lineRule="auto"/>
        <w:ind w:left="0" w:firstLine="709"/>
        <w:jc w:val="both"/>
        <w:textAlignment w:val="top"/>
        <w:rPr>
          <w:rFonts w:ascii="Times New Roman" w:hAnsi="Times New Roman" w:cs="Times New Roman"/>
          <w:color w:val="000000"/>
          <w:sz w:val="28"/>
          <w:szCs w:val="28"/>
        </w:rPr>
      </w:pPr>
      <w:r w:rsidRPr="00505B6E">
        <w:rPr>
          <w:rFonts w:ascii="Times New Roman" w:hAnsi="Times New Roman" w:cs="Times New Roman"/>
          <w:color w:val="000000"/>
          <w:sz w:val="28"/>
          <w:szCs w:val="28"/>
        </w:rPr>
        <w:t>підготовка звітів про виконання паспортів бюджетних програм по галузі «Освіта»;</w:t>
      </w:r>
    </w:p>
    <w:p w:rsidR="00D22374" w:rsidRPr="00505B6E" w:rsidRDefault="00D22374" w:rsidP="00505B6E">
      <w:pPr>
        <w:pStyle w:val="a5"/>
        <w:numPr>
          <w:ilvl w:val="0"/>
          <w:numId w:val="4"/>
        </w:numPr>
        <w:suppressAutoHyphens/>
        <w:spacing w:after="0" w:line="240" w:lineRule="auto"/>
        <w:ind w:left="0" w:firstLine="709"/>
        <w:jc w:val="both"/>
        <w:textAlignment w:val="top"/>
        <w:rPr>
          <w:rFonts w:ascii="Times New Roman" w:hAnsi="Times New Roman" w:cs="Times New Roman"/>
          <w:color w:val="000000"/>
          <w:sz w:val="28"/>
          <w:szCs w:val="28"/>
        </w:rPr>
      </w:pPr>
      <w:r w:rsidRPr="00505B6E">
        <w:rPr>
          <w:rFonts w:ascii="Times New Roman" w:hAnsi="Times New Roman" w:cs="Times New Roman"/>
          <w:color w:val="000000"/>
          <w:sz w:val="28"/>
          <w:szCs w:val="28"/>
        </w:rPr>
        <w:t>здійснення аналізу показників виконання бюджетних програм по галузі «Освіта»;</w:t>
      </w:r>
    </w:p>
    <w:p w:rsidR="00D22374" w:rsidRPr="00505B6E" w:rsidRDefault="00D22374" w:rsidP="00505B6E">
      <w:pPr>
        <w:pStyle w:val="a5"/>
        <w:numPr>
          <w:ilvl w:val="0"/>
          <w:numId w:val="4"/>
        </w:numPr>
        <w:suppressAutoHyphens/>
        <w:spacing w:after="0" w:line="240" w:lineRule="auto"/>
        <w:ind w:left="0" w:firstLine="709"/>
        <w:jc w:val="both"/>
        <w:textAlignment w:val="top"/>
        <w:rPr>
          <w:rFonts w:ascii="Times New Roman" w:hAnsi="Times New Roman" w:cs="Times New Roman"/>
          <w:color w:val="000000"/>
          <w:sz w:val="28"/>
          <w:szCs w:val="28"/>
        </w:rPr>
      </w:pPr>
      <w:r w:rsidRPr="00505B6E">
        <w:rPr>
          <w:rFonts w:ascii="Times New Roman" w:hAnsi="Times New Roman" w:cs="Times New Roman"/>
          <w:color w:val="000000"/>
          <w:sz w:val="28"/>
          <w:szCs w:val="28"/>
        </w:rPr>
        <w:t>здійснення управління бюджетними коштами, що виділені на утримання галузі «Освіта», що забезпечує ефективне, результативне і цільове їх використання;</w:t>
      </w:r>
    </w:p>
    <w:p w:rsidR="00D22374" w:rsidRPr="00505B6E" w:rsidRDefault="00D22374" w:rsidP="00505B6E">
      <w:pPr>
        <w:pStyle w:val="a5"/>
        <w:numPr>
          <w:ilvl w:val="0"/>
          <w:numId w:val="4"/>
        </w:numPr>
        <w:suppressAutoHyphens/>
        <w:spacing w:after="0" w:line="240" w:lineRule="auto"/>
        <w:ind w:left="0" w:firstLine="709"/>
        <w:jc w:val="both"/>
        <w:textAlignment w:val="top"/>
        <w:rPr>
          <w:rFonts w:ascii="Times New Roman" w:hAnsi="Times New Roman" w:cs="Times New Roman"/>
          <w:color w:val="000000"/>
          <w:sz w:val="28"/>
          <w:szCs w:val="28"/>
        </w:rPr>
      </w:pPr>
      <w:r w:rsidRPr="00505B6E">
        <w:rPr>
          <w:rFonts w:ascii="Times New Roman" w:hAnsi="Times New Roman" w:cs="Times New Roman"/>
          <w:color w:val="000000"/>
          <w:sz w:val="28"/>
          <w:szCs w:val="28"/>
        </w:rPr>
        <w:t>складання консолідованої фінансової і бюджетної звітності по галузі «Освіта»;</w:t>
      </w:r>
    </w:p>
    <w:p w:rsidR="00D22374" w:rsidRPr="00505B6E" w:rsidRDefault="00D22374" w:rsidP="00505B6E">
      <w:pPr>
        <w:pStyle w:val="a5"/>
        <w:numPr>
          <w:ilvl w:val="0"/>
          <w:numId w:val="4"/>
        </w:numPr>
        <w:suppressAutoHyphens/>
        <w:spacing w:after="0" w:line="240" w:lineRule="auto"/>
        <w:ind w:left="0" w:firstLine="709"/>
        <w:jc w:val="both"/>
        <w:textAlignment w:val="top"/>
        <w:rPr>
          <w:rFonts w:ascii="Times New Roman" w:hAnsi="Times New Roman" w:cs="Times New Roman"/>
          <w:color w:val="000000"/>
          <w:sz w:val="28"/>
          <w:szCs w:val="28"/>
        </w:rPr>
      </w:pPr>
      <w:r w:rsidRPr="00505B6E">
        <w:rPr>
          <w:rFonts w:ascii="Times New Roman" w:hAnsi="Times New Roman" w:cs="Times New Roman"/>
          <w:color w:val="000000"/>
          <w:sz w:val="28"/>
          <w:szCs w:val="28"/>
        </w:rPr>
        <w:t>організація та проведення засідань, координаційних рад, комітетів та інших заходів з питань, які належать до компетенції Відділу;</w:t>
      </w:r>
    </w:p>
    <w:p w:rsidR="00D22374" w:rsidRPr="00505B6E" w:rsidRDefault="00D22374" w:rsidP="00505B6E">
      <w:pPr>
        <w:pStyle w:val="a5"/>
        <w:numPr>
          <w:ilvl w:val="0"/>
          <w:numId w:val="4"/>
        </w:numPr>
        <w:suppressAutoHyphens/>
        <w:spacing w:after="0" w:line="240" w:lineRule="auto"/>
        <w:ind w:left="0" w:firstLine="709"/>
        <w:jc w:val="both"/>
        <w:textAlignment w:val="top"/>
        <w:rPr>
          <w:rFonts w:ascii="Times New Roman" w:hAnsi="Times New Roman" w:cs="Times New Roman"/>
          <w:color w:val="000000"/>
          <w:sz w:val="28"/>
          <w:szCs w:val="28"/>
        </w:rPr>
      </w:pPr>
      <w:r w:rsidRPr="00505B6E">
        <w:rPr>
          <w:rFonts w:ascii="Times New Roman" w:hAnsi="Times New Roman" w:cs="Times New Roman"/>
          <w:color w:val="000000"/>
          <w:sz w:val="28"/>
          <w:szCs w:val="28"/>
        </w:rPr>
        <w:t>забезпечення виконання рішень міської ради, виконавчого комітету, розпоряджень міського голови з питань, що віднесені до компетенції Відділу;</w:t>
      </w:r>
    </w:p>
    <w:p w:rsidR="00D22374" w:rsidRPr="00505B6E" w:rsidRDefault="00D22374" w:rsidP="00505B6E">
      <w:pPr>
        <w:pStyle w:val="a5"/>
        <w:numPr>
          <w:ilvl w:val="0"/>
          <w:numId w:val="4"/>
        </w:numPr>
        <w:suppressAutoHyphens/>
        <w:spacing w:after="0" w:line="240" w:lineRule="auto"/>
        <w:ind w:left="0" w:firstLine="709"/>
        <w:jc w:val="both"/>
        <w:textAlignment w:val="top"/>
        <w:rPr>
          <w:rFonts w:ascii="Times New Roman" w:hAnsi="Times New Roman" w:cs="Times New Roman"/>
          <w:color w:val="000000"/>
          <w:sz w:val="28"/>
          <w:szCs w:val="28"/>
        </w:rPr>
      </w:pPr>
      <w:r w:rsidRPr="00505B6E">
        <w:rPr>
          <w:rFonts w:ascii="Times New Roman" w:hAnsi="Times New Roman" w:cs="Times New Roman"/>
          <w:color w:val="000000"/>
          <w:sz w:val="28"/>
          <w:szCs w:val="28"/>
        </w:rPr>
        <w:t xml:space="preserve"> розгляд звернень громадян у межах своєї компетенції та вжиття заходів щодо усунення недоліків у роботі;</w:t>
      </w:r>
    </w:p>
    <w:p w:rsidR="00D22374" w:rsidRPr="00505B6E" w:rsidRDefault="00D22374" w:rsidP="00505B6E">
      <w:pPr>
        <w:pStyle w:val="a5"/>
        <w:numPr>
          <w:ilvl w:val="0"/>
          <w:numId w:val="4"/>
        </w:numPr>
        <w:suppressAutoHyphens/>
        <w:spacing w:after="0" w:line="240" w:lineRule="auto"/>
        <w:ind w:left="0" w:firstLine="709"/>
        <w:jc w:val="both"/>
        <w:textAlignment w:val="top"/>
        <w:rPr>
          <w:rFonts w:ascii="Times New Roman" w:hAnsi="Times New Roman" w:cs="Times New Roman"/>
          <w:color w:val="000000"/>
          <w:sz w:val="28"/>
          <w:szCs w:val="28"/>
        </w:rPr>
      </w:pPr>
      <w:r w:rsidRPr="00505B6E">
        <w:rPr>
          <w:rFonts w:ascii="Times New Roman" w:hAnsi="Times New Roman" w:cs="Times New Roman"/>
          <w:color w:val="000000"/>
          <w:sz w:val="28"/>
          <w:szCs w:val="28"/>
        </w:rPr>
        <w:t>оприлюднення публічної інформації відповідно до вимог законів України «Про доступ до публічної інформації» та «Про відкритість використання публічних коштів»;</w:t>
      </w:r>
    </w:p>
    <w:p w:rsidR="00D22374" w:rsidRPr="00505B6E" w:rsidRDefault="00D22374" w:rsidP="00505B6E">
      <w:pPr>
        <w:pStyle w:val="a5"/>
        <w:numPr>
          <w:ilvl w:val="0"/>
          <w:numId w:val="4"/>
        </w:numPr>
        <w:suppressAutoHyphens/>
        <w:spacing w:after="0" w:line="240" w:lineRule="auto"/>
        <w:ind w:left="0" w:firstLine="709"/>
        <w:jc w:val="both"/>
        <w:textAlignment w:val="top"/>
        <w:rPr>
          <w:rFonts w:ascii="Times New Roman" w:hAnsi="Times New Roman" w:cs="Times New Roman"/>
          <w:color w:val="000000"/>
          <w:sz w:val="28"/>
          <w:szCs w:val="28"/>
        </w:rPr>
      </w:pPr>
      <w:r w:rsidRPr="00505B6E">
        <w:rPr>
          <w:rFonts w:ascii="Times New Roman" w:hAnsi="Times New Roman" w:cs="Times New Roman"/>
          <w:color w:val="000000"/>
          <w:sz w:val="28"/>
          <w:szCs w:val="28"/>
        </w:rPr>
        <w:t xml:space="preserve">роз’яснення змісту державної політики у сфері освіти через засоби масової інформації та офіційний </w:t>
      </w:r>
      <w:proofErr w:type="spellStart"/>
      <w:r w:rsidRPr="00505B6E">
        <w:rPr>
          <w:rFonts w:ascii="Times New Roman" w:hAnsi="Times New Roman" w:cs="Times New Roman"/>
          <w:color w:val="000000"/>
          <w:sz w:val="28"/>
          <w:szCs w:val="28"/>
        </w:rPr>
        <w:t>веб-сайт</w:t>
      </w:r>
      <w:proofErr w:type="spellEnd"/>
      <w:r w:rsidRPr="00505B6E">
        <w:rPr>
          <w:rFonts w:ascii="Times New Roman" w:hAnsi="Times New Roman" w:cs="Times New Roman"/>
          <w:color w:val="000000"/>
          <w:sz w:val="28"/>
          <w:szCs w:val="28"/>
        </w:rPr>
        <w:t xml:space="preserve"> Відділу;</w:t>
      </w:r>
    </w:p>
    <w:p w:rsidR="00D22374" w:rsidRPr="00505B6E" w:rsidRDefault="00D22374" w:rsidP="00505B6E">
      <w:pPr>
        <w:pStyle w:val="a5"/>
        <w:numPr>
          <w:ilvl w:val="0"/>
          <w:numId w:val="4"/>
        </w:numPr>
        <w:suppressAutoHyphens/>
        <w:spacing w:after="0" w:line="240" w:lineRule="auto"/>
        <w:ind w:left="0" w:firstLine="709"/>
        <w:jc w:val="both"/>
        <w:textAlignment w:val="top"/>
        <w:rPr>
          <w:rFonts w:ascii="Times New Roman" w:hAnsi="Times New Roman" w:cs="Times New Roman"/>
          <w:color w:val="000000"/>
          <w:sz w:val="28"/>
          <w:szCs w:val="28"/>
        </w:rPr>
      </w:pPr>
      <w:r w:rsidRPr="00505B6E">
        <w:rPr>
          <w:rFonts w:ascii="Times New Roman" w:hAnsi="Times New Roman" w:cs="Times New Roman"/>
          <w:color w:val="000000"/>
          <w:sz w:val="28"/>
          <w:szCs w:val="28"/>
        </w:rPr>
        <w:t>здійснення інших функцій, що випливають з покладених на нього завдань.</w:t>
      </w:r>
    </w:p>
    <w:p w:rsidR="00D22374" w:rsidRPr="00505B6E" w:rsidRDefault="00D22374" w:rsidP="00505B6E">
      <w:pPr>
        <w:spacing w:after="0" w:line="240" w:lineRule="auto"/>
        <w:ind w:firstLine="709"/>
        <w:rPr>
          <w:rFonts w:ascii="Times New Roman" w:hAnsi="Times New Roman" w:cs="Times New Roman"/>
          <w:b/>
          <w:color w:val="000000"/>
          <w:sz w:val="28"/>
          <w:szCs w:val="28"/>
        </w:rPr>
      </w:pPr>
    </w:p>
    <w:p w:rsidR="00D22374" w:rsidRPr="00505B6E" w:rsidRDefault="00D22374" w:rsidP="00505B6E">
      <w:pPr>
        <w:spacing w:after="0" w:line="240" w:lineRule="auto"/>
        <w:ind w:firstLine="709"/>
        <w:jc w:val="center"/>
        <w:rPr>
          <w:rFonts w:ascii="Times New Roman" w:hAnsi="Times New Roman" w:cs="Times New Roman"/>
          <w:b/>
          <w:color w:val="000000"/>
          <w:sz w:val="28"/>
          <w:szCs w:val="28"/>
        </w:rPr>
      </w:pPr>
      <w:r w:rsidRPr="00505B6E">
        <w:rPr>
          <w:rFonts w:ascii="Times New Roman" w:hAnsi="Times New Roman" w:cs="Times New Roman"/>
          <w:b/>
          <w:color w:val="000000"/>
          <w:sz w:val="28"/>
          <w:szCs w:val="28"/>
        </w:rPr>
        <w:t>4. ОБОВ’ЯЗКИ ТА ПРАВА ВІДДІЛУ</w:t>
      </w:r>
    </w:p>
    <w:p w:rsidR="00D22374" w:rsidRPr="00505B6E" w:rsidRDefault="00D22374" w:rsidP="00505B6E">
      <w:pPr>
        <w:spacing w:after="0" w:line="240" w:lineRule="auto"/>
        <w:ind w:firstLine="709"/>
        <w:jc w:val="both"/>
        <w:rPr>
          <w:rFonts w:ascii="Times New Roman" w:hAnsi="Times New Roman" w:cs="Times New Roman"/>
          <w:color w:val="000000"/>
          <w:sz w:val="28"/>
          <w:szCs w:val="28"/>
        </w:rPr>
      </w:pPr>
      <w:r w:rsidRPr="00505B6E">
        <w:rPr>
          <w:rFonts w:ascii="Times New Roman" w:hAnsi="Times New Roman" w:cs="Times New Roman"/>
          <w:color w:val="000000"/>
          <w:sz w:val="28"/>
          <w:szCs w:val="28"/>
        </w:rPr>
        <w:t>4.1. При здійсненні повноважень Відділ зобов’язаний:</w:t>
      </w:r>
    </w:p>
    <w:p w:rsidR="00D22374" w:rsidRPr="00505B6E" w:rsidRDefault="00D22374" w:rsidP="00505B6E">
      <w:pPr>
        <w:spacing w:after="0" w:line="240" w:lineRule="auto"/>
        <w:ind w:firstLine="709"/>
        <w:jc w:val="both"/>
        <w:rPr>
          <w:rFonts w:ascii="Times New Roman" w:hAnsi="Times New Roman" w:cs="Times New Roman"/>
          <w:color w:val="000000"/>
          <w:sz w:val="28"/>
          <w:szCs w:val="28"/>
        </w:rPr>
      </w:pPr>
      <w:r w:rsidRPr="00505B6E">
        <w:rPr>
          <w:rFonts w:ascii="Times New Roman" w:hAnsi="Times New Roman" w:cs="Times New Roman"/>
          <w:color w:val="000000"/>
          <w:sz w:val="28"/>
          <w:szCs w:val="28"/>
        </w:rPr>
        <w:t>1)  забезпечити дотримання конституційних прав та свобод людини та громадянина, які закріплені в Конституції та законодавстві України;</w:t>
      </w:r>
    </w:p>
    <w:p w:rsidR="00D22374" w:rsidRPr="00505B6E" w:rsidRDefault="00D22374" w:rsidP="00505B6E">
      <w:pPr>
        <w:spacing w:after="0" w:line="240" w:lineRule="auto"/>
        <w:ind w:firstLine="709"/>
        <w:jc w:val="both"/>
        <w:rPr>
          <w:rFonts w:ascii="Times New Roman" w:hAnsi="Times New Roman" w:cs="Times New Roman"/>
          <w:color w:val="000000"/>
          <w:sz w:val="28"/>
          <w:szCs w:val="28"/>
        </w:rPr>
      </w:pPr>
      <w:r w:rsidRPr="00505B6E">
        <w:rPr>
          <w:rFonts w:ascii="Times New Roman" w:hAnsi="Times New Roman" w:cs="Times New Roman"/>
          <w:color w:val="000000"/>
          <w:sz w:val="28"/>
          <w:szCs w:val="28"/>
        </w:rPr>
        <w:t>2) забезпечити виконання вимог чинного законодавства України щодо конфіденційності інформації відносно особи, не допускати в своїй діяльності порушення вимог антикорупційного законодавства.</w:t>
      </w:r>
    </w:p>
    <w:p w:rsidR="00D22374" w:rsidRPr="00505B6E" w:rsidRDefault="00D22374" w:rsidP="00505B6E">
      <w:pPr>
        <w:spacing w:after="0" w:line="240" w:lineRule="auto"/>
        <w:ind w:firstLine="709"/>
        <w:rPr>
          <w:rFonts w:ascii="Times New Roman" w:hAnsi="Times New Roman" w:cs="Times New Roman"/>
          <w:color w:val="000000"/>
          <w:sz w:val="28"/>
          <w:szCs w:val="28"/>
        </w:rPr>
      </w:pPr>
      <w:r w:rsidRPr="00505B6E">
        <w:rPr>
          <w:rFonts w:ascii="Times New Roman" w:hAnsi="Times New Roman" w:cs="Times New Roman"/>
          <w:color w:val="000000"/>
          <w:sz w:val="28"/>
          <w:szCs w:val="28"/>
        </w:rPr>
        <w:t>4.2. Відділ має право:</w:t>
      </w:r>
    </w:p>
    <w:p w:rsidR="00D22374" w:rsidRPr="00505B6E" w:rsidRDefault="00D22374" w:rsidP="00505B6E">
      <w:pPr>
        <w:spacing w:after="0" w:line="240" w:lineRule="auto"/>
        <w:ind w:firstLine="709"/>
        <w:jc w:val="both"/>
        <w:rPr>
          <w:rFonts w:ascii="Times New Roman" w:hAnsi="Times New Roman" w:cs="Times New Roman"/>
          <w:color w:val="000000"/>
          <w:sz w:val="28"/>
          <w:szCs w:val="28"/>
        </w:rPr>
      </w:pPr>
      <w:r w:rsidRPr="00505B6E">
        <w:rPr>
          <w:rFonts w:ascii="Times New Roman" w:hAnsi="Times New Roman" w:cs="Times New Roman"/>
          <w:color w:val="000000"/>
          <w:sz w:val="28"/>
          <w:szCs w:val="28"/>
        </w:rPr>
        <w:t>1) залучати до розроблення місцевих програм розвитку освітньої галузі та розгляду питань, що належать до його компетенції, відповідних експертів, педагогічних, науково-педагогічних працівників тощо;</w:t>
      </w:r>
    </w:p>
    <w:p w:rsidR="00D22374" w:rsidRPr="00505B6E" w:rsidRDefault="00D22374" w:rsidP="00505B6E">
      <w:pPr>
        <w:spacing w:after="0" w:line="240" w:lineRule="auto"/>
        <w:ind w:firstLine="709"/>
        <w:jc w:val="both"/>
        <w:rPr>
          <w:rFonts w:ascii="Times New Roman" w:hAnsi="Times New Roman" w:cs="Times New Roman"/>
          <w:color w:val="000000"/>
          <w:sz w:val="28"/>
          <w:szCs w:val="28"/>
        </w:rPr>
      </w:pPr>
      <w:r w:rsidRPr="00505B6E">
        <w:rPr>
          <w:rFonts w:ascii="Times New Roman" w:hAnsi="Times New Roman" w:cs="Times New Roman"/>
          <w:color w:val="000000"/>
          <w:sz w:val="28"/>
          <w:szCs w:val="28"/>
        </w:rPr>
        <w:t>2) проводити семінари, наради керівників закладів та установ освіти з питань, що належать до його компетенції,  колегії Відділу у тому числі щорічну серпневу конференцію педагогічних працівників;</w:t>
      </w:r>
    </w:p>
    <w:p w:rsidR="00D22374" w:rsidRPr="00505B6E" w:rsidRDefault="00D22374" w:rsidP="00505B6E">
      <w:pPr>
        <w:spacing w:after="0" w:line="240" w:lineRule="auto"/>
        <w:ind w:firstLine="709"/>
        <w:jc w:val="both"/>
        <w:rPr>
          <w:rFonts w:ascii="Times New Roman" w:hAnsi="Times New Roman" w:cs="Times New Roman"/>
          <w:color w:val="000000"/>
          <w:sz w:val="28"/>
          <w:szCs w:val="28"/>
        </w:rPr>
      </w:pPr>
      <w:r w:rsidRPr="00505B6E">
        <w:rPr>
          <w:rFonts w:ascii="Times New Roman" w:hAnsi="Times New Roman" w:cs="Times New Roman"/>
          <w:color w:val="000000"/>
          <w:sz w:val="28"/>
          <w:szCs w:val="28"/>
        </w:rPr>
        <w:lastRenderedPageBreak/>
        <w:t>3) вносити пропозиції щодо фінансування закладів та освіти, брати безпосередню участь у формуванні бюджету освітньої галузі Погребищенської міської громади;</w:t>
      </w:r>
    </w:p>
    <w:p w:rsidR="00D22374" w:rsidRPr="00505B6E" w:rsidRDefault="00D22374" w:rsidP="00505B6E">
      <w:pPr>
        <w:spacing w:after="0" w:line="240" w:lineRule="auto"/>
        <w:ind w:firstLine="709"/>
        <w:jc w:val="both"/>
        <w:rPr>
          <w:rFonts w:ascii="Times New Roman" w:hAnsi="Times New Roman" w:cs="Times New Roman"/>
          <w:color w:val="000000"/>
          <w:sz w:val="28"/>
          <w:szCs w:val="28"/>
        </w:rPr>
      </w:pPr>
      <w:r w:rsidRPr="00505B6E">
        <w:rPr>
          <w:rFonts w:ascii="Times New Roman" w:hAnsi="Times New Roman" w:cs="Times New Roman"/>
          <w:color w:val="000000"/>
          <w:sz w:val="28"/>
          <w:szCs w:val="28"/>
        </w:rPr>
        <w:t>4) укладати в установленому порядку угоди про співробітництво, налагоджувати прямі зв’язки з закладами освіти інших країн, міжнародними організаціями, фондами за рішенням міської ради;</w:t>
      </w:r>
    </w:p>
    <w:p w:rsidR="00D22374" w:rsidRPr="00505B6E" w:rsidRDefault="00D22374" w:rsidP="00505B6E">
      <w:pPr>
        <w:spacing w:after="0" w:line="240" w:lineRule="auto"/>
        <w:ind w:firstLine="709"/>
        <w:jc w:val="both"/>
        <w:rPr>
          <w:rFonts w:ascii="Times New Roman" w:hAnsi="Times New Roman" w:cs="Times New Roman"/>
          <w:color w:val="000000"/>
          <w:sz w:val="28"/>
          <w:szCs w:val="28"/>
        </w:rPr>
      </w:pPr>
      <w:r w:rsidRPr="00505B6E">
        <w:rPr>
          <w:rFonts w:ascii="Times New Roman" w:hAnsi="Times New Roman" w:cs="Times New Roman"/>
          <w:color w:val="000000"/>
          <w:sz w:val="28"/>
          <w:szCs w:val="28"/>
        </w:rPr>
        <w:t>5) створювати ради керівників закладів освіти, громадські ради профільного спрямування. Положення про відповідні ради та їх персональний склад затверджуються  головою або наказом начальника Відділу.</w:t>
      </w:r>
    </w:p>
    <w:p w:rsidR="00D22374" w:rsidRPr="00505B6E" w:rsidRDefault="00D22374" w:rsidP="00505B6E">
      <w:pPr>
        <w:spacing w:after="0" w:line="240" w:lineRule="auto"/>
        <w:ind w:firstLine="709"/>
        <w:rPr>
          <w:rFonts w:ascii="Times New Roman" w:hAnsi="Times New Roman" w:cs="Times New Roman"/>
          <w:b/>
          <w:color w:val="000000"/>
          <w:sz w:val="28"/>
          <w:szCs w:val="28"/>
        </w:rPr>
      </w:pPr>
    </w:p>
    <w:p w:rsidR="00D22374" w:rsidRPr="00505B6E" w:rsidRDefault="00D22374" w:rsidP="00505B6E">
      <w:pPr>
        <w:spacing w:after="0" w:line="240" w:lineRule="auto"/>
        <w:ind w:firstLine="709"/>
        <w:jc w:val="center"/>
        <w:rPr>
          <w:rFonts w:ascii="Times New Roman" w:hAnsi="Times New Roman" w:cs="Times New Roman"/>
          <w:color w:val="000000"/>
          <w:sz w:val="28"/>
          <w:szCs w:val="28"/>
        </w:rPr>
      </w:pPr>
      <w:r w:rsidRPr="00505B6E">
        <w:rPr>
          <w:rFonts w:ascii="Times New Roman" w:hAnsi="Times New Roman" w:cs="Times New Roman"/>
          <w:b/>
          <w:color w:val="000000"/>
          <w:sz w:val="28"/>
          <w:szCs w:val="28"/>
        </w:rPr>
        <w:t>5. СТРУКТУРА ВІДДІЛУ</w:t>
      </w:r>
    </w:p>
    <w:p w:rsidR="00D22374" w:rsidRPr="00505B6E" w:rsidRDefault="00D22374" w:rsidP="00505B6E">
      <w:pPr>
        <w:spacing w:after="0" w:line="240" w:lineRule="auto"/>
        <w:ind w:firstLine="709"/>
        <w:jc w:val="both"/>
        <w:rPr>
          <w:rFonts w:ascii="Times New Roman" w:hAnsi="Times New Roman" w:cs="Times New Roman"/>
          <w:color w:val="000000"/>
          <w:sz w:val="28"/>
          <w:szCs w:val="28"/>
        </w:rPr>
      </w:pPr>
      <w:r w:rsidRPr="00505B6E">
        <w:rPr>
          <w:rFonts w:ascii="Times New Roman" w:hAnsi="Times New Roman" w:cs="Times New Roman"/>
          <w:color w:val="000000"/>
          <w:sz w:val="28"/>
          <w:szCs w:val="28"/>
        </w:rPr>
        <w:t>5.1. Штатний розпис та кошторис Відділу затверджується міським головою  за пропозицією начальника Відділу відповідно до порядку складання, розгляду, затвердження та основних вимог до виконання кошторисів установ. Штатний розпис Відділу затверджується  у межах загальної чисельності та фонду оплати праці працівників.</w:t>
      </w:r>
    </w:p>
    <w:p w:rsidR="00D22374" w:rsidRPr="00505B6E" w:rsidRDefault="00D22374" w:rsidP="00505B6E">
      <w:pPr>
        <w:spacing w:after="0" w:line="240" w:lineRule="auto"/>
        <w:ind w:firstLine="709"/>
        <w:jc w:val="both"/>
        <w:rPr>
          <w:rFonts w:ascii="Times New Roman" w:hAnsi="Times New Roman" w:cs="Times New Roman"/>
          <w:color w:val="000000"/>
          <w:sz w:val="28"/>
          <w:szCs w:val="28"/>
        </w:rPr>
      </w:pPr>
      <w:r w:rsidRPr="00505B6E">
        <w:rPr>
          <w:rFonts w:ascii="Times New Roman" w:hAnsi="Times New Roman" w:cs="Times New Roman"/>
          <w:color w:val="000000"/>
          <w:sz w:val="28"/>
          <w:szCs w:val="28"/>
        </w:rPr>
        <w:t>5.2. Працівники Відділу – посадові особи місцевого самоврядування, відповідно до вимог чинного законодавства України призначаються на посаду і звільняються з посади розпорядженням міського голови.</w:t>
      </w:r>
    </w:p>
    <w:p w:rsidR="00D22374" w:rsidRPr="00505B6E" w:rsidRDefault="00D22374" w:rsidP="00505B6E">
      <w:pPr>
        <w:spacing w:after="0" w:line="240" w:lineRule="auto"/>
        <w:ind w:firstLine="709"/>
        <w:jc w:val="both"/>
        <w:rPr>
          <w:rFonts w:ascii="Times New Roman" w:hAnsi="Times New Roman" w:cs="Times New Roman"/>
          <w:color w:val="000000"/>
          <w:sz w:val="28"/>
          <w:szCs w:val="28"/>
        </w:rPr>
      </w:pPr>
      <w:r w:rsidRPr="00505B6E">
        <w:rPr>
          <w:rFonts w:ascii="Times New Roman" w:hAnsi="Times New Roman" w:cs="Times New Roman"/>
          <w:color w:val="000000"/>
          <w:sz w:val="28"/>
          <w:szCs w:val="28"/>
        </w:rPr>
        <w:t>5.3. Для організації фінансово-господарської діяльності та матеріально-технічного забезпечення закладів освіти при Відділі утворюється централізована бухгалтерія та господарська група, які діють на підставі положення про них, затверджених наказом начальника Відділу.</w:t>
      </w:r>
    </w:p>
    <w:p w:rsidR="00D22374" w:rsidRPr="00505B6E" w:rsidRDefault="00D22374" w:rsidP="00505B6E">
      <w:pPr>
        <w:spacing w:after="0" w:line="240" w:lineRule="auto"/>
        <w:ind w:firstLine="709"/>
        <w:jc w:val="both"/>
        <w:rPr>
          <w:rFonts w:ascii="Times New Roman" w:hAnsi="Times New Roman" w:cs="Times New Roman"/>
          <w:color w:val="000000"/>
          <w:sz w:val="28"/>
          <w:szCs w:val="28"/>
        </w:rPr>
      </w:pPr>
    </w:p>
    <w:p w:rsidR="00D22374" w:rsidRPr="00505B6E" w:rsidRDefault="00D22374" w:rsidP="00505B6E">
      <w:pPr>
        <w:spacing w:after="0" w:line="240" w:lineRule="auto"/>
        <w:ind w:firstLine="709"/>
        <w:jc w:val="center"/>
        <w:rPr>
          <w:rFonts w:ascii="Times New Roman" w:hAnsi="Times New Roman" w:cs="Times New Roman"/>
          <w:b/>
          <w:color w:val="000000"/>
          <w:sz w:val="28"/>
          <w:szCs w:val="28"/>
        </w:rPr>
      </w:pPr>
      <w:r w:rsidRPr="00505B6E">
        <w:rPr>
          <w:rFonts w:ascii="Times New Roman" w:hAnsi="Times New Roman" w:cs="Times New Roman"/>
          <w:b/>
          <w:color w:val="000000"/>
          <w:sz w:val="28"/>
          <w:szCs w:val="28"/>
        </w:rPr>
        <w:t>6. СИСТЕМА ВЗАЄМОДІЇ ВІДДІЛУ</w:t>
      </w:r>
    </w:p>
    <w:p w:rsidR="00D22374" w:rsidRPr="00505B6E" w:rsidRDefault="00D22374" w:rsidP="00505B6E">
      <w:pPr>
        <w:spacing w:after="0" w:line="240" w:lineRule="auto"/>
        <w:ind w:firstLine="709"/>
        <w:jc w:val="both"/>
        <w:rPr>
          <w:rFonts w:ascii="Times New Roman" w:hAnsi="Times New Roman" w:cs="Times New Roman"/>
          <w:color w:val="000000"/>
          <w:sz w:val="28"/>
          <w:szCs w:val="28"/>
        </w:rPr>
      </w:pPr>
      <w:r w:rsidRPr="00505B6E">
        <w:rPr>
          <w:rFonts w:ascii="Times New Roman" w:hAnsi="Times New Roman" w:cs="Times New Roman"/>
          <w:color w:val="000000"/>
          <w:sz w:val="28"/>
          <w:szCs w:val="28"/>
        </w:rPr>
        <w:t>6.1. Відділ під час виконання покладених на нього завдань взаємодіє з іншими структурними підрозділами Погребищенської міської ради, підприємствами, установами та організаціями усіх форм власності, об'єднаннями громадян тощо.</w:t>
      </w:r>
    </w:p>
    <w:p w:rsidR="00D22374" w:rsidRPr="00505B6E" w:rsidRDefault="00D22374" w:rsidP="00505B6E">
      <w:pPr>
        <w:spacing w:after="0" w:line="240" w:lineRule="auto"/>
        <w:ind w:firstLine="709"/>
        <w:jc w:val="both"/>
        <w:rPr>
          <w:rFonts w:ascii="Times New Roman" w:hAnsi="Times New Roman" w:cs="Times New Roman"/>
          <w:color w:val="000000"/>
          <w:sz w:val="28"/>
          <w:szCs w:val="28"/>
        </w:rPr>
      </w:pPr>
    </w:p>
    <w:p w:rsidR="00D22374" w:rsidRPr="00505B6E" w:rsidRDefault="00D22374" w:rsidP="00505B6E">
      <w:pPr>
        <w:spacing w:after="0" w:line="240" w:lineRule="auto"/>
        <w:ind w:firstLine="709"/>
        <w:jc w:val="center"/>
        <w:rPr>
          <w:rFonts w:ascii="Times New Roman" w:hAnsi="Times New Roman" w:cs="Times New Roman"/>
          <w:color w:val="000000"/>
          <w:sz w:val="28"/>
          <w:szCs w:val="28"/>
        </w:rPr>
      </w:pPr>
      <w:r w:rsidRPr="00505B6E">
        <w:rPr>
          <w:rFonts w:ascii="Times New Roman" w:hAnsi="Times New Roman" w:cs="Times New Roman"/>
          <w:b/>
          <w:color w:val="000000"/>
          <w:sz w:val="28"/>
          <w:szCs w:val="28"/>
        </w:rPr>
        <w:t>7. КЕРІВНИЦТВО ВІДДІЛУ</w:t>
      </w:r>
    </w:p>
    <w:p w:rsidR="00D22374" w:rsidRPr="00505B6E" w:rsidRDefault="00D22374" w:rsidP="00505B6E">
      <w:pPr>
        <w:spacing w:after="0" w:line="240" w:lineRule="auto"/>
        <w:ind w:firstLine="709"/>
        <w:jc w:val="both"/>
        <w:rPr>
          <w:rFonts w:ascii="Times New Roman" w:hAnsi="Times New Roman" w:cs="Times New Roman"/>
          <w:color w:val="000000"/>
          <w:sz w:val="28"/>
          <w:szCs w:val="28"/>
        </w:rPr>
      </w:pPr>
      <w:r w:rsidRPr="00505B6E">
        <w:rPr>
          <w:rFonts w:ascii="Times New Roman" w:hAnsi="Times New Roman" w:cs="Times New Roman"/>
          <w:color w:val="000000"/>
          <w:sz w:val="28"/>
          <w:szCs w:val="28"/>
        </w:rPr>
        <w:t>7.1. Відділ очолює начальник, який призначається на посаду і звільняється з посади міським головою в установленому законом порядку.</w:t>
      </w:r>
    </w:p>
    <w:p w:rsidR="00D22374" w:rsidRPr="00505B6E" w:rsidRDefault="00D22374" w:rsidP="00505B6E">
      <w:pPr>
        <w:spacing w:after="0" w:line="240" w:lineRule="auto"/>
        <w:ind w:firstLine="709"/>
        <w:jc w:val="both"/>
        <w:rPr>
          <w:rFonts w:ascii="Times New Roman" w:hAnsi="Times New Roman" w:cs="Times New Roman"/>
          <w:color w:val="000000"/>
          <w:sz w:val="28"/>
          <w:szCs w:val="28"/>
        </w:rPr>
      </w:pPr>
      <w:r w:rsidRPr="00505B6E">
        <w:rPr>
          <w:rFonts w:ascii="Times New Roman" w:hAnsi="Times New Roman" w:cs="Times New Roman"/>
          <w:color w:val="000000"/>
          <w:sz w:val="28"/>
          <w:szCs w:val="28"/>
        </w:rPr>
        <w:t>7.2. Начальник Відділу:</w:t>
      </w:r>
    </w:p>
    <w:p w:rsidR="00D22374" w:rsidRPr="00505B6E" w:rsidRDefault="00D22374" w:rsidP="00505B6E">
      <w:pPr>
        <w:spacing w:after="0" w:line="240" w:lineRule="auto"/>
        <w:ind w:firstLine="709"/>
        <w:jc w:val="both"/>
        <w:rPr>
          <w:rFonts w:ascii="Times New Roman" w:hAnsi="Times New Roman" w:cs="Times New Roman"/>
          <w:color w:val="000000"/>
          <w:sz w:val="28"/>
          <w:szCs w:val="28"/>
        </w:rPr>
      </w:pPr>
      <w:r w:rsidRPr="00505B6E">
        <w:rPr>
          <w:rFonts w:ascii="Times New Roman" w:hAnsi="Times New Roman" w:cs="Times New Roman"/>
          <w:color w:val="000000"/>
          <w:sz w:val="28"/>
          <w:szCs w:val="28"/>
        </w:rPr>
        <w:t>1) здійснює керівництво діяльністю Відділу;</w:t>
      </w:r>
    </w:p>
    <w:p w:rsidR="00D22374" w:rsidRPr="00505B6E" w:rsidRDefault="00D22374" w:rsidP="00505B6E">
      <w:pPr>
        <w:spacing w:after="0" w:line="240" w:lineRule="auto"/>
        <w:ind w:firstLine="709"/>
        <w:jc w:val="both"/>
        <w:rPr>
          <w:rFonts w:ascii="Times New Roman" w:hAnsi="Times New Roman" w:cs="Times New Roman"/>
          <w:color w:val="000000"/>
          <w:sz w:val="28"/>
          <w:szCs w:val="28"/>
        </w:rPr>
      </w:pPr>
      <w:r w:rsidRPr="00505B6E">
        <w:rPr>
          <w:rFonts w:ascii="Times New Roman" w:hAnsi="Times New Roman" w:cs="Times New Roman"/>
          <w:color w:val="000000"/>
          <w:sz w:val="28"/>
          <w:szCs w:val="28"/>
        </w:rPr>
        <w:t>2) несе відповідальність, передбачену чинним законодавством, за невиконання або неналежне виконання покладених на Відділ завдань та реалізацію його повноважень;</w:t>
      </w:r>
    </w:p>
    <w:p w:rsidR="00D22374" w:rsidRPr="00505B6E" w:rsidRDefault="00D22374" w:rsidP="00505B6E">
      <w:pPr>
        <w:spacing w:after="0" w:line="240" w:lineRule="auto"/>
        <w:ind w:firstLine="709"/>
        <w:jc w:val="both"/>
        <w:rPr>
          <w:rFonts w:ascii="Times New Roman" w:hAnsi="Times New Roman" w:cs="Times New Roman"/>
          <w:color w:val="000000"/>
          <w:sz w:val="28"/>
          <w:szCs w:val="28"/>
        </w:rPr>
      </w:pPr>
      <w:r w:rsidRPr="00505B6E">
        <w:rPr>
          <w:rFonts w:ascii="Times New Roman" w:hAnsi="Times New Roman" w:cs="Times New Roman"/>
          <w:color w:val="000000"/>
          <w:sz w:val="28"/>
          <w:szCs w:val="28"/>
        </w:rPr>
        <w:t>3) видає в межах своєї компетенції накази, затверджує посадові інструкції працівників Відділу;</w:t>
      </w:r>
    </w:p>
    <w:p w:rsidR="00D22374" w:rsidRPr="00505B6E" w:rsidRDefault="00D22374" w:rsidP="00505B6E">
      <w:pPr>
        <w:spacing w:after="0" w:line="240" w:lineRule="auto"/>
        <w:ind w:firstLine="709"/>
        <w:jc w:val="both"/>
        <w:rPr>
          <w:rFonts w:ascii="Times New Roman" w:hAnsi="Times New Roman" w:cs="Times New Roman"/>
          <w:color w:val="000000"/>
          <w:sz w:val="28"/>
          <w:szCs w:val="28"/>
        </w:rPr>
      </w:pPr>
      <w:r w:rsidRPr="00505B6E">
        <w:rPr>
          <w:rFonts w:ascii="Times New Roman" w:hAnsi="Times New Roman" w:cs="Times New Roman"/>
          <w:color w:val="000000"/>
          <w:sz w:val="28"/>
          <w:szCs w:val="28"/>
        </w:rPr>
        <w:t>4) виконує функції головного розпорядника коштів для закладів та установ освіти;</w:t>
      </w:r>
    </w:p>
    <w:p w:rsidR="00D22374" w:rsidRPr="00505B6E" w:rsidRDefault="00D22374" w:rsidP="00505B6E">
      <w:pPr>
        <w:spacing w:after="0" w:line="240" w:lineRule="auto"/>
        <w:ind w:firstLine="709"/>
        <w:jc w:val="both"/>
        <w:rPr>
          <w:rFonts w:ascii="Times New Roman" w:hAnsi="Times New Roman" w:cs="Times New Roman"/>
          <w:color w:val="000000"/>
          <w:sz w:val="28"/>
          <w:szCs w:val="28"/>
        </w:rPr>
      </w:pPr>
      <w:r w:rsidRPr="00505B6E">
        <w:rPr>
          <w:rFonts w:ascii="Times New Roman" w:hAnsi="Times New Roman" w:cs="Times New Roman"/>
          <w:color w:val="000000"/>
          <w:sz w:val="28"/>
          <w:szCs w:val="28"/>
        </w:rPr>
        <w:t>5) здійснює контроль за ефективним і раціональним використанням бюджетних коштів в межах затвердженого кошторису витрат, пов’язаних із функціонуванням відповідної галузі;</w:t>
      </w:r>
    </w:p>
    <w:p w:rsidR="00D22374" w:rsidRPr="00505B6E" w:rsidRDefault="00D22374" w:rsidP="00505B6E">
      <w:pPr>
        <w:spacing w:after="0" w:line="240" w:lineRule="auto"/>
        <w:ind w:firstLine="709"/>
        <w:jc w:val="both"/>
        <w:rPr>
          <w:rFonts w:ascii="Times New Roman" w:hAnsi="Times New Roman" w:cs="Times New Roman"/>
          <w:color w:val="000000"/>
          <w:sz w:val="28"/>
          <w:szCs w:val="28"/>
        </w:rPr>
      </w:pPr>
      <w:r w:rsidRPr="00505B6E">
        <w:rPr>
          <w:rFonts w:ascii="Times New Roman" w:hAnsi="Times New Roman" w:cs="Times New Roman"/>
          <w:color w:val="000000"/>
          <w:sz w:val="28"/>
          <w:szCs w:val="28"/>
        </w:rPr>
        <w:lastRenderedPageBreak/>
        <w:t>6) надає пропозиції міському голові щодо заохочення, притягнення до дисциплінарної відповідальності, присвоєння рангів, призначення на посаду і звільнення з посади працівників Відділу;</w:t>
      </w:r>
    </w:p>
    <w:p w:rsidR="00D22374" w:rsidRPr="00505B6E" w:rsidRDefault="00D22374" w:rsidP="00505B6E">
      <w:pPr>
        <w:spacing w:after="0" w:line="240" w:lineRule="auto"/>
        <w:ind w:firstLine="709"/>
        <w:jc w:val="both"/>
        <w:rPr>
          <w:rFonts w:ascii="Times New Roman" w:hAnsi="Times New Roman" w:cs="Times New Roman"/>
          <w:color w:val="000000"/>
          <w:sz w:val="28"/>
          <w:szCs w:val="28"/>
        </w:rPr>
      </w:pPr>
      <w:r w:rsidRPr="00505B6E">
        <w:rPr>
          <w:rFonts w:ascii="Times New Roman" w:hAnsi="Times New Roman" w:cs="Times New Roman"/>
          <w:color w:val="000000"/>
          <w:sz w:val="28"/>
          <w:szCs w:val="28"/>
        </w:rPr>
        <w:t xml:space="preserve">7) забезпечує в межах повноважень здійснення заходів </w:t>
      </w:r>
      <w:proofErr w:type="spellStart"/>
      <w:r w:rsidRPr="00505B6E">
        <w:rPr>
          <w:rFonts w:ascii="Times New Roman" w:hAnsi="Times New Roman" w:cs="Times New Roman"/>
          <w:color w:val="000000"/>
          <w:sz w:val="28"/>
          <w:szCs w:val="28"/>
        </w:rPr>
        <w:t>шодо</w:t>
      </w:r>
      <w:proofErr w:type="spellEnd"/>
      <w:r w:rsidRPr="00505B6E">
        <w:rPr>
          <w:rFonts w:ascii="Times New Roman" w:hAnsi="Times New Roman" w:cs="Times New Roman"/>
          <w:color w:val="000000"/>
          <w:sz w:val="28"/>
          <w:szCs w:val="28"/>
        </w:rPr>
        <w:t xml:space="preserve"> </w:t>
      </w:r>
      <w:proofErr w:type="spellStart"/>
      <w:r w:rsidRPr="00505B6E">
        <w:rPr>
          <w:rFonts w:ascii="Times New Roman" w:hAnsi="Times New Roman" w:cs="Times New Roman"/>
          <w:color w:val="000000"/>
          <w:sz w:val="28"/>
          <w:szCs w:val="28"/>
        </w:rPr>
        <w:t>реалізаціїї</w:t>
      </w:r>
      <w:proofErr w:type="spellEnd"/>
      <w:r w:rsidRPr="00505B6E">
        <w:rPr>
          <w:rFonts w:ascii="Times New Roman" w:hAnsi="Times New Roman" w:cs="Times New Roman"/>
          <w:color w:val="000000"/>
          <w:sz w:val="28"/>
          <w:szCs w:val="28"/>
        </w:rPr>
        <w:t xml:space="preserve"> норм антикорупційного законодавства;</w:t>
      </w:r>
    </w:p>
    <w:p w:rsidR="00D22374" w:rsidRPr="00505B6E" w:rsidRDefault="00D22374" w:rsidP="00505B6E">
      <w:pPr>
        <w:spacing w:after="0" w:line="240" w:lineRule="auto"/>
        <w:ind w:firstLine="709"/>
        <w:jc w:val="both"/>
        <w:rPr>
          <w:rFonts w:ascii="Times New Roman" w:hAnsi="Times New Roman" w:cs="Times New Roman"/>
          <w:color w:val="000000"/>
          <w:sz w:val="28"/>
          <w:szCs w:val="28"/>
        </w:rPr>
      </w:pPr>
      <w:r w:rsidRPr="00505B6E">
        <w:rPr>
          <w:rFonts w:ascii="Times New Roman" w:hAnsi="Times New Roman" w:cs="Times New Roman"/>
          <w:color w:val="000000"/>
          <w:sz w:val="28"/>
          <w:szCs w:val="28"/>
        </w:rPr>
        <w:t xml:space="preserve">8) звітує про роботу Відділу перед </w:t>
      </w:r>
      <w:proofErr w:type="spellStart"/>
      <w:r w:rsidRPr="00505B6E">
        <w:rPr>
          <w:rFonts w:ascii="Times New Roman" w:hAnsi="Times New Roman" w:cs="Times New Roman"/>
          <w:color w:val="000000"/>
          <w:sz w:val="28"/>
          <w:szCs w:val="28"/>
        </w:rPr>
        <w:t>Погребищенською</w:t>
      </w:r>
      <w:proofErr w:type="spellEnd"/>
      <w:r w:rsidRPr="00505B6E">
        <w:rPr>
          <w:rFonts w:ascii="Times New Roman" w:hAnsi="Times New Roman" w:cs="Times New Roman"/>
          <w:color w:val="000000"/>
          <w:sz w:val="28"/>
          <w:szCs w:val="28"/>
        </w:rPr>
        <w:t xml:space="preserve"> міською радою, виконавчим комітетом та профільною постійною комісією ради не менше одного разу на рік, а на вимогу комісії чи половини складу депутатів у будь-який час;</w:t>
      </w:r>
    </w:p>
    <w:p w:rsidR="00D22374" w:rsidRPr="00505B6E" w:rsidRDefault="00D22374" w:rsidP="00505B6E">
      <w:pPr>
        <w:spacing w:after="0" w:line="240" w:lineRule="auto"/>
        <w:ind w:firstLine="709"/>
        <w:jc w:val="both"/>
        <w:rPr>
          <w:rFonts w:ascii="Times New Roman" w:hAnsi="Times New Roman" w:cs="Times New Roman"/>
          <w:color w:val="000000"/>
          <w:sz w:val="28"/>
          <w:szCs w:val="28"/>
        </w:rPr>
      </w:pPr>
      <w:r w:rsidRPr="00505B6E">
        <w:rPr>
          <w:rFonts w:ascii="Times New Roman" w:hAnsi="Times New Roman" w:cs="Times New Roman"/>
          <w:color w:val="000000"/>
          <w:sz w:val="28"/>
          <w:szCs w:val="28"/>
        </w:rPr>
        <w:t xml:space="preserve">9) вносить пропозиції для розгляду на засіданнях виконавчого комітету Погребищенської міської ради з питань, що належать до повноважень Відділу, розробляє </w:t>
      </w:r>
      <w:proofErr w:type="spellStart"/>
      <w:r w:rsidRPr="00505B6E">
        <w:rPr>
          <w:rFonts w:ascii="Times New Roman" w:hAnsi="Times New Roman" w:cs="Times New Roman"/>
          <w:color w:val="000000"/>
          <w:sz w:val="28"/>
          <w:szCs w:val="28"/>
        </w:rPr>
        <w:t>проєкти</w:t>
      </w:r>
      <w:proofErr w:type="spellEnd"/>
      <w:r w:rsidRPr="00505B6E">
        <w:rPr>
          <w:rFonts w:ascii="Times New Roman" w:hAnsi="Times New Roman" w:cs="Times New Roman"/>
          <w:color w:val="000000"/>
          <w:sz w:val="28"/>
          <w:szCs w:val="28"/>
        </w:rPr>
        <w:t xml:space="preserve"> відповідних рішень Погребищенської міської ради та її виконавчого комітету;</w:t>
      </w:r>
    </w:p>
    <w:p w:rsidR="00D22374" w:rsidRPr="00505B6E" w:rsidRDefault="00D22374" w:rsidP="00505B6E">
      <w:pPr>
        <w:spacing w:after="0" w:line="240" w:lineRule="auto"/>
        <w:ind w:firstLine="709"/>
        <w:jc w:val="both"/>
        <w:rPr>
          <w:rFonts w:ascii="Times New Roman" w:hAnsi="Times New Roman" w:cs="Times New Roman"/>
          <w:color w:val="000000"/>
          <w:sz w:val="28"/>
          <w:szCs w:val="28"/>
        </w:rPr>
      </w:pPr>
      <w:r w:rsidRPr="00505B6E">
        <w:rPr>
          <w:rFonts w:ascii="Times New Roman" w:hAnsi="Times New Roman" w:cs="Times New Roman"/>
          <w:color w:val="000000"/>
          <w:sz w:val="28"/>
          <w:szCs w:val="28"/>
        </w:rPr>
        <w:t>10) проводить особистий прийом громадян з питань, що належать до повноважень Відділу;</w:t>
      </w:r>
    </w:p>
    <w:p w:rsidR="00D22374" w:rsidRPr="00505B6E" w:rsidRDefault="00D22374" w:rsidP="00505B6E">
      <w:pPr>
        <w:spacing w:after="0" w:line="240" w:lineRule="auto"/>
        <w:ind w:firstLine="709"/>
        <w:jc w:val="both"/>
        <w:rPr>
          <w:rFonts w:ascii="Times New Roman" w:hAnsi="Times New Roman" w:cs="Times New Roman"/>
          <w:color w:val="000000"/>
          <w:sz w:val="28"/>
          <w:szCs w:val="28"/>
        </w:rPr>
      </w:pPr>
      <w:r w:rsidRPr="00505B6E">
        <w:rPr>
          <w:rFonts w:ascii="Times New Roman" w:hAnsi="Times New Roman" w:cs="Times New Roman"/>
          <w:color w:val="000000"/>
          <w:sz w:val="28"/>
          <w:szCs w:val="28"/>
        </w:rPr>
        <w:t>11) здійснює інші повноваження, покладені на нього відповідно до чинного законодавства.</w:t>
      </w:r>
    </w:p>
    <w:p w:rsidR="00D22374" w:rsidRPr="00505B6E" w:rsidRDefault="00D22374" w:rsidP="00505B6E">
      <w:pPr>
        <w:spacing w:after="0" w:line="240" w:lineRule="auto"/>
        <w:ind w:firstLine="709"/>
        <w:jc w:val="center"/>
        <w:rPr>
          <w:rFonts w:ascii="Times New Roman" w:hAnsi="Times New Roman" w:cs="Times New Roman"/>
          <w:b/>
          <w:color w:val="000000"/>
          <w:sz w:val="28"/>
          <w:szCs w:val="28"/>
        </w:rPr>
      </w:pPr>
    </w:p>
    <w:p w:rsidR="00D22374" w:rsidRPr="00505B6E" w:rsidRDefault="00D22374" w:rsidP="00505B6E">
      <w:pPr>
        <w:spacing w:after="0" w:line="240" w:lineRule="auto"/>
        <w:ind w:firstLine="709"/>
        <w:jc w:val="center"/>
        <w:rPr>
          <w:rFonts w:ascii="Times New Roman" w:hAnsi="Times New Roman" w:cs="Times New Roman"/>
          <w:color w:val="000000"/>
          <w:sz w:val="28"/>
          <w:szCs w:val="28"/>
        </w:rPr>
      </w:pPr>
      <w:r w:rsidRPr="00505B6E">
        <w:rPr>
          <w:rFonts w:ascii="Times New Roman" w:hAnsi="Times New Roman" w:cs="Times New Roman"/>
          <w:b/>
          <w:color w:val="000000"/>
          <w:sz w:val="28"/>
          <w:szCs w:val="28"/>
        </w:rPr>
        <w:t>8. ФІНАНСУВАННЯ ДІЯЛЬНОСТІ ВІДДІЛУ</w:t>
      </w:r>
    </w:p>
    <w:p w:rsidR="00D22374" w:rsidRPr="00505B6E" w:rsidRDefault="00D22374" w:rsidP="00505B6E">
      <w:pPr>
        <w:spacing w:after="0" w:line="240" w:lineRule="auto"/>
        <w:ind w:firstLine="709"/>
        <w:jc w:val="both"/>
        <w:rPr>
          <w:rFonts w:ascii="Times New Roman" w:hAnsi="Times New Roman" w:cs="Times New Roman"/>
          <w:color w:val="000000"/>
          <w:sz w:val="28"/>
          <w:szCs w:val="28"/>
        </w:rPr>
      </w:pPr>
      <w:r w:rsidRPr="00505B6E">
        <w:rPr>
          <w:rFonts w:ascii="Times New Roman" w:hAnsi="Times New Roman" w:cs="Times New Roman"/>
          <w:color w:val="000000"/>
          <w:sz w:val="28"/>
          <w:szCs w:val="28"/>
        </w:rPr>
        <w:t>8.1. Відділ фінансується за рахунок коштів бюджету Погребищенської міської ради, які виділені на його утримання.</w:t>
      </w:r>
    </w:p>
    <w:p w:rsidR="00D22374" w:rsidRPr="00505B6E" w:rsidRDefault="00D22374" w:rsidP="00505B6E">
      <w:pPr>
        <w:spacing w:after="0" w:line="240" w:lineRule="auto"/>
        <w:ind w:firstLine="709"/>
        <w:jc w:val="both"/>
        <w:rPr>
          <w:rFonts w:ascii="Times New Roman" w:hAnsi="Times New Roman" w:cs="Times New Roman"/>
          <w:color w:val="000000"/>
          <w:sz w:val="28"/>
          <w:szCs w:val="28"/>
        </w:rPr>
      </w:pPr>
      <w:r w:rsidRPr="00505B6E">
        <w:rPr>
          <w:rFonts w:ascii="Times New Roman" w:hAnsi="Times New Roman" w:cs="Times New Roman"/>
          <w:color w:val="000000"/>
          <w:sz w:val="28"/>
          <w:szCs w:val="28"/>
        </w:rPr>
        <w:t>8.2. Джерелами фінансування Відділу є кошти бюджету Погребищенської міської ради, інші кошти, передані Відділу згідно з чинним законодавством.</w:t>
      </w:r>
    </w:p>
    <w:p w:rsidR="00D22374" w:rsidRPr="00505B6E" w:rsidRDefault="00D22374" w:rsidP="00505B6E">
      <w:pPr>
        <w:spacing w:after="0" w:line="240" w:lineRule="auto"/>
        <w:ind w:firstLine="709"/>
        <w:jc w:val="both"/>
        <w:rPr>
          <w:rFonts w:ascii="Times New Roman" w:hAnsi="Times New Roman" w:cs="Times New Roman"/>
          <w:color w:val="000000"/>
          <w:sz w:val="28"/>
          <w:szCs w:val="28"/>
        </w:rPr>
      </w:pPr>
      <w:r w:rsidRPr="00505B6E">
        <w:rPr>
          <w:rFonts w:ascii="Times New Roman" w:hAnsi="Times New Roman" w:cs="Times New Roman"/>
          <w:color w:val="000000"/>
          <w:sz w:val="28"/>
          <w:szCs w:val="28"/>
        </w:rPr>
        <w:t>8.3. Бухгалтерський облік та складання фінансової звітності Відділу проводиться відповідно до вимог чинного законодавства.</w:t>
      </w:r>
    </w:p>
    <w:p w:rsidR="00D22374" w:rsidRPr="00505B6E" w:rsidRDefault="00D22374" w:rsidP="00505B6E">
      <w:pPr>
        <w:spacing w:after="0" w:line="240" w:lineRule="auto"/>
        <w:ind w:firstLine="709"/>
        <w:jc w:val="both"/>
        <w:rPr>
          <w:rFonts w:ascii="Times New Roman" w:hAnsi="Times New Roman" w:cs="Times New Roman"/>
          <w:color w:val="000000"/>
          <w:sz w:val="28"/>
          <w:szCs w:val="28"/>
        </w:rPr>
      </w:pPr>
      <w:r w:rsidRPr="00505B6E">
        <w:rPr>
          <w:rFonts w:ascii="Times New Roman" w:hAnsi="Times New Roman" w:cs="Times New Roman"/>
          <w:color w:val="000000"/>
          <w:sz w:val="28"/>
          <w:szCs w:val="28"/>
        </w:rPr>
        <w:t>8.4. Структура Відділу та чисельність працівників, фонд оплати праці затверджується рішенням Погребищенської міської ради.</w:t>
      </w:r>
    </w:p>
    <w:p w:rsidR="00D22374" w:rsidRPr="00505B6E" w:rsidRDefault="00D22374" w:rsidP="00505B6E">
      <w:pPr>
        <w:spacing w:after="0" w:line="240" w:lineRule="auto"/>
        <w:ind w:firstLine="709"/>
        <w:jc w:val="both"/>
        <w:rPr>
          <w:rFonts w:ascii="Times New Roman" w:hAnsi="Times New Roman" w:cs="Times New Roman"/>
          <w:color w:val="000000"/>
          <w:sz w:val="28"/>
          <w:szCs w:val="28"/>
        </w:rPr>
      </w:pPr>
      <w:r w:rsidRPr="00505B6E">
        <w:rPr>
          <w:rFonts w:ascii="Times New Roman" w:hAnsi="Times New Roman" w:cs="Times New Roman"/>
          <w:color w:val="000000"/>
          <w:sz w:val="28"/>
          <w:szCs w:val="28"/>
        </w:rPr>
        <w:t>8.5. Майно, яке знаходиться на балансі Відділу, є комунальною власністю Погребищенської міської ради та перебуває в оперативному управлінні Відділу.</w:t>
      </w:r>
    </w:p>
    <w:p w:rsidR="00D22374" w:rsidRPr="00505B6E" w:rsidRDefault="00D22374" w:rsidP="00505B6E">
      <w:pPr>
        <w:spacing w:after="0" w:line="240" w:lineRule="auto"/>
        <w:ind w:firstLine="709"/>
        <w:rPr>
          <w:rFonts w:ascii="Times New Roman" w:hAnsi="Times New Roman" w:cs="Times New Roman"/>
          <w:b/>
          <w:color w:val="000000"/>
          <w:sz w:val="28"/>
          <w:szCs w:val="28"/>
        </w:rPr>
      </w:pPr>
    </w:p>
    <w:p w:rsidR="00D22374" w:rsidRPr="00505B6E" w:rsidRDefault="00D22374" w:rsidP="00505B6E">
      <w:pPr>
        <w:spacing w:after="0" w:line="240" w:lineRule="auto"/>
        <w:ind w:firstLine="709"/>
        <w:jc w:val="center"/>
        <w:rPr>
          <w:rFonts w:ascii="Times New Roman" w:hAnsi="Times New Roman" w:cs="Times New Roman"/>
          <w:color w:val="000000"/>
          <w:sz w:val="28"/>
          <w:szCs w:val="28"/>
        </w:rPr>
      </w:pPr>
      <w:r w:rsidRPr="00505B6E">
        <w:rPr>
          <w:rFonts w:ascii="Times New Roman" w:hAnsi="Times New Roman" w:cs="Times New Roman"/>
          <w:b/>
          <w:color w:val="000000"/>
          <w:sz w:val="28"/>
          <w:szCs w:val="28"/>
        </w:rPr>
        <w:t>9. ПРИКІНЦЕВІ ПОЛОЖЕННЯ</w:t>
      </w:r>
    </w:p>
    <w:p w:rsidR="00D22374" w:rsidRPr="00505B6E" w:rsidRDefault="00D22374" w:rsidP="00505B6E">
      <w:pPr>
        <w:spacing w:after="0" w:line="240" w:lineRule="auto"/>
        <w:ind w:firstLine="709"/>
        <w:jc w:val="both"/>
        <w:rPr>
          <w:rFonts w:ascii="Times New Roman" w:hAnsi="Times New Roman" w:cs="Times New Roman"/>
          <w:color w:val="000000"/>
          <w:sz w:val="28"/>
          <w:szCs w:val="28"/>
        </w:rPr>
      </w:pPr>
      <w:r w:rsidRPr="00505B6E">
        <w:rPr>
          <w:rFonts w:ascii="Times New Roman" w:hAnsi="Times New Roman" w:cs="Times New Roman"/>
          <w:color w:val="000000"/>
          <w:sz w:val="28"/>
          <w:szCs w:val="28"/>
        </w:rPr>
        <w:t>9.1. Ліквідація і реорганізація Відділу здійснюється за рішенням Погребищенської міської ради у встановленому законом порядку.</w:t>
      </w:r>
    </w:p>
    <w:p w:rsidR="00D22374" w:rsidRPr="00505B6E" w:rsidRDefault="00D22374" w:rsidP="00505B6E">
      <w:pPr>
        <w:spacing w:after="0" w:line="240" w:lineRule="auto"/>
        <w:ind w:firstLine="709"/>
        <w:jc w:val="both"/>
        <w:rPr>
          <w:rFonts w:ascii="Times New Roman" w:hAnsi="Times New Roman" w:cs="Times New Roman"/>
          <w:color w:val="000000"/>
          <w:sz w:val="28"/>
          <w:szCs w:val="28"/>
        </w:rPr>
      </w:pPr>
      <w:r w:rsidRPr="00505B6E">
        <w:rPr>
          <w:rFonts w:ascii="Times New Roman" w:hAnsi="Times New Roman" w:cs="Times New Roman"/>
          <w:color w:val="000000"/>
          <w:sz w:val="28"/>
          <w:szCs w:val="28"/>
        </w:rPr>
        <w:t>9.2. Зміни і доповнення до цього Положення вносяться рішеннями Погребищенської міської ради.</w:t>
      </w:r>
    </w:p>
    <w:p w:rsidR="00D22374" w:rsidRPr="00505B6E" w:rsidRDefault="00D22374" w:rsidP="00505B6E">
      <w:pPr>
        <w:spacing w:after="0" w:line="240" w:lineRule="auto"/>
        <w:ind w:firstLine="709"/>
        <w:jc w:val="both"/>
        <w:rPr>
          <w:color w:val="000000"/>
          <w:sz w:val="28"/>
          <w:szCs w:val="28"/>
        </w:rPr>
      </w:pPr>
    </w:p>
    <w:p w:rsidR="00D22374" w:rsidRPr="00505B6E" w:rsidRDefault="00D22374" w:rsidP="00505B6E">
      <w:pPr>
        <w:spacing w:after="0" w:line="240" w:lineRule="auto"/>
        <w:ind w:firstLine="709"/>
        <w:jc w:val="center"/>
        <w:rPr>
          <w:color w:val="000000"/>
          <w:sz w:val="32"/>
          <w:szCs w:val="32"/>
        </w:rPr>
      </w:pPr>
      <w:r w:rsidRPr="00505B6E">
        <w:rPr>
          <w:color w:val="000000"/>
          <w:sz w:val="32"/>
          <w:szCs w:val="32"/>
        </w:rPr>
        <w:t>________________</w:t>
      </w:r>
    </w:p>
    <w:p w:rsidR="00D22374" w:rsidRPr="00505B6E" w:rsidRDefault="00D22374" w:rsidP="00505B6E">
      <w:pPr>
        <w:tabs>
          <w:tab w:val="left" w:pos="5550"/>
        </w:tabs>
        <w:spacing w:after="0" w:line="240" w:lineRule="auto"/>
        <w:ind w:firstLine="709"/>
        <w:rPr>
          <w:sz w:val="28"/>
          <w:szCs w:val="28"/>
        </w:rPr>
      </w:pPr>
    </w:p>
    <w:p w:rsidR="00D22374" w:rsidRPr="00505B6E" w:rsidRDefault="00D22374" w:rsidP="00505B6E">
      <w:pPr>
        <w:tabs>
          <w:tab w:val="left" w:pos="5550"/>
        </w:tabs>
        <w:spacing w:after="0" w:line="240" w:lineRule="auto"/>
        <w:ind w:firstLine="709"/>
        <w:rPr>
          <w:sz w:val="28"/>
          <w:szCs w:val="28"/>
        </w:rPr>
      </w:pPr>
    </w:p>
    <w:p w:rsidR="00D22374" w:rsidRPr="00505B6E" w:rsidRDefault="00D22374" w:rsidP="00505B6E">
      <w:pPr>
        <w:spacing w:after="0" w:line="240" w:lineRule="auto"/>
        <w:ind w:firstLine="709"/>
        <w:jc w:val="both"/>
        <w:rPr>
          <w:rFonts w:ascii="Times New Roman" w:hAnsi="Times New Roman" w:cs="Times New Roman"/>
          <w:sz w:val="28"/>
          <w:szCs w:val="28"/>
        </w:rPr>
      </w:pPr>
    </w:p>
    <w:p w:rsidR="00D22374" w:rsidRPr="00505B6E" w:rsidRDefault="00D22374" w:rsidP="00505B6E">
      <w:pPr>
        <w:spacing w:after="0" w:line="240" w:lineRule="auto"/>
        <w:ind w:firstLine="709"/>
        <w:jc w:val="both"/>
        <w:rPr>
          <w:rFonts w:ascii="Times New Roman" w:hAnsi="Times New Roman" w:cs="Times New Roman"/>
          <w:b/>
        </w:rPr>
      </w:pPr>
    </w:p>
    <w:sectPr w:rsidR="00D22374" w:rsidRPr="00505B6E" w:rsidSect="00505B6E">
      <w:pgSz w:w="11906" w:h="16838"/>
      <w:pgMar w:top="851"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8372B"/>
    <w:multiLevelType w:val="hybridMultilevel"/>
    <w:tmpl w:val="4F8E6DC4"/>
    <w:lvl w:ilvl="0" w:tplc="860631FE">
      <w:start w:val="1"/>
      <w:numFmt w:val="decimal"/>
      <w:lvlText w:val="%1)"/>
      <w:lvlJc w:val="left"/>
      <w:pPr>
        <w:ind w:left="358" w:hanging="360"/>
      </w:pPr>
    </w:lvl>
    <w:lvl w:ilvl="1" w:tplc="04220019">
      <w:start w:val="1"/>
      <w:numFmt w:val="lowerLetter"/>
      <w:lvlText w:val="%2."/>
      <w:lvlJc w:val="left"/>
      <w:pPr>
        <w:ind w:left="1078" w:hanging="360"/>
      </w:pPr>
    </w:lvl>
    <w:lvl w:ilvl="2" w:tplc="0422001B">
      <w:start w:val="1"/>
      <w:numFmt w:val="lowerRoman"/>
      <w:lvlText w:val="%3."/>
      <w:lvlJc w:val="right"/>
      <w:pPr>
        <w:ind w:left="1798" w:hanging="180"/>
      </w:pPr>
    </w:lvl>
    <w:lvl w:ilvl="3" w:tplc="0422000F">
      <w:start w:val="1"/>
      <w:numFmt w:val="decimal"/>
      <w:lvlText w:val="%4."/>
      <w:lvlJc w:val="left"/>
      <w:pPr>
        <w:ind w:left="2518" w:hanging="360"/>
      </w:pPr>
    </w:lvl>
    <w:lvl w:ilvl="4" w:tplc="04220019">
      <w:start w:val="1"/>
      <w:numFmt w:val="lowerLetter"/>
      <w:lvlText w:val="%5."/>
      <w:lvlJc w:val="left"/>
      <w:pPr>
        <w:ind w:left="3238" w:hanging="360"/>
      </w:pPr>
    </w:lvl>
    <w:lvl w:ilvl="5" w:tplc="0422001B">
      <w:start w:val="1"/>
      <w:numFmt w:val="lowerRoman"/>
      <w:lvlText w:val="%6."/>
      <w:lvlJc w:val="right"/>
      <w:pPr>
        <w:ind w:left="3958" w:hanging="180"/>
      </w:pPr>
    </w:lvl>
    <w:lvl w:ilvl="6" w:tplc="0422000F">
      <w:start w:val="1"/>
      <w:numFmt w:val="decimal"/>
      <w:lvlText w:val="%7."/>
      <w:lvlJc w:val="left"/>
      <w:pPr>
        <w:ind w:left="4678" w:hanging="360"/>
      </w:pPr>
    </w:lvl>
    <w:lvl w:ilvl="7" w:tplc="04220019">
      <w:start w:val="1"/>
      <w:numFmt w:val="lowerLetter"/>
      <w:lvlText w:val="%8."/>
      <w:lvlJc w:val="left"/>
      <w:pPr>
        <w:ind w:left="5398" w:hanging="360"/>
      </w:pPr>
    </w:lvl>
    <w:lvl w:ilvl="8" w:tplc="0422001B">
      <w:start w:val="1"/>
      <w:numFmt w:val="lowerRoman"/>
      <w:lvlText w:val="%9."/>
      <w:lvlJc w:val="right"/>
      <w:pPr>
        <w:ind w:left="6118" w:hanging="180"/>
      </w:pPr>
    </w:lvl>
  </w:abstractNum>
  <w:abstractNum w:abstractNumId="1">
    <w:nsid w:val="084E59BE"/>
    <w:multiLevelType w:val="hybridMultilevel"/>
    <w:tmpl w:val="5CC8D35E"/>
    <w:lvl w:ilvl="0" w:tplc="B6DA36C4">
      <w:start w:val="1"/>
      <w:numFmt w:val="decimal"/>
      <w:lvlText w:val="%1."/>
      <w:lvlJc w:val="left"/>
      <w:pPr>
        <w:ind w:left="720" w:hanging="360"/>
      </w:pPr>
      <w:rPr>
        <w:rFonts w:asciiTheme="minorHAnsi" w:hAnsiTheme="minorHAnsi" w:cstheme="minorBidi" w:hint="default"/>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2">
    <w:nsid w:val="149E2EEE"/>
    <w:multiLevelType w:val="multilevel"/>
    <w:tmpl w:val="92205B6E"/>
    <w:lvl w:ilvl="0">
      <w:start w:val="1"/>
      <w:numFmt w:val="decimal"/>
      <w:lvlText w:val="%1."/>
      <w:lvlJc w:val="left"/>
      <w:pPr>
        <w:ind w:left="358" w:hanging="360"/>
      </w:pPr>
    </w:lvl>
    <w:lvl w:ilvl="1">
      <w:start w:val="1"/>
      <w:numFmt w:val="decimal"/>
      <w:isLgl/>
      <w:lvlText w:val="%1.%2."/>
      <w:lvlJc w:val="left"/>
      <w:pPr>
        <w:ind w:left="718" w:hanging="720"/>
      </w:pPr>
    </w:lvl>
    <w:lvl w:ilvl="2">
      <w:start w:val="1"/>
      <w:numFmt w:val="decimal"/>
      <w:isLgl/>
      <w:lvlText w:val="%1.%2.%3."/>
      <w:lvlJc w:val="left"/>
      <w:pPr>
        <w:ind w:left="718" w:hanging="720"/>
      </w:pPr>
    </w:lvl>
    <w:lvl w:ilvl="3">
      <w:start w:val="1"/>
      <w:numFmt w:val="decimal"/>
      <w:isLgl/>
      <w:lvlText w:val="%1.%2.%3.%4."/>
      <w:lvlJc w:val="left"/>
      <w:pPr>
        <w:ind w:left="1078" w:hanging="1080"/>
      </w:pPr>
    </w:lvl>
    <w:lvl w:ilvl="4">
      <w:start w:val="1"/>
      <w:numFmt w:val="decimal"/>
      <w:isLgl/>
      <w:lvlText w:val="%1.%2.%3.%4.%5."/>
      <w:lvlJc w:val="left"/>
      <w:pPr>
        <w:ind w:left="1078" w:hanging="1080"/>
      </w:pPr>
    </w:lvl>
    <w:lvl w:ilvl="5">
      <w:start w:val="1"/>
      <w:numFmt w:val="decimal"/>
      <w:isLgl/>
      <w:lvlText w:val="%1.%2.%3.%4.%5.%6."/>
      <w:lvlJc w:val="left"/>
      <w:pPr>
        <w:ind w:left="1438" w:hanging="1440"/>
      </w:pPr>
    </w:lvl>
    <w:lvl w:ilvl="6">
      <w:start w:val="1"/>
      <w:numFmt w:val="decimal"/>
      <w:isLgl/>
      <w:lvlText w:val="%1.%2.%3.%4.%5.%6.%7."/>
      <w:lvlJc w:val="left"/>
      <w:pPr>
        <w:ind w:left="1798" w:hanging="1800"/>
      </w:pPr>
    </w:lvl>
    <w:lvl w:ilvl="7">
      <w:start w:val="1"/>
      <w:numFmt w:val="decimal"/>
      <w:isLgl/>
      <w:lvlText w:val="%1.%2.%3.%4.%5.%6.%7.%8."/>
      <w:lvlJc w:val="left"/>
      <w:pPr>
        <w:ind w:left="1798" w:hanging="1800"/>
      </w:pPr>
    </w:lvl>
    <w:lvl w:ilvl="8">
      <w:start w:val="1"/>
      <w:numFmt w:val="decimal"/>
      <w:isLgl/>
      <w:lvlText w:val="%1.%2.%3.%4.%5.%6.%7.%8.%9."/>
      <w:lvlJc w:val="left"/>
      <w:pPr>
        <w:ind w:left="2158" w:hanging="2160"/>
      </w:pPr>
    </w:lvl>
  </w:abstractNum>
  <w:abstractNum w:abstractNumId="3">
    <w:nsid w:val="53B87CBA"/>
    <w:multiLevelType w:val="hybridMultilevel"/>
    <w:tmpl w:val="92EA9D9A"/>
    <w:lvl w:ilvl="0" w:tplc="44AC048A">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num w:numId="1">
    <w:abstractNumId w:val="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E906DC"/>
    <w:rsid w:val="000F6AC5"/>
    <w:rsid w:val="00216FFD"/>
    <w:rsid w:val="003F5EB7"/>
    <w:rsid w:val="003F6B9A"/>
    <w:rsid w:val="00422618"/>
    <w:rsid w:val="00505B6E"/>
    <w:rsid w:val="007F5D48"/>
    <w:rsid w:val="00D22374"/>
    <w:rsid w:val="00DE3E02"/>
    <w:rsid w:val="00E906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06DC"/>
    <w:rPr>
      <w:rFonts w:eastAsiaTheme="minorEastAsia"/>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link w:val="30"/>
    <w:locked/>
    <w:rsid w:val="00E906DC"/>
    <w:rPr>
      <w:b/>
      <w:bCs/>
      <w:sz w:val="32"/>
      <w:szCs w:val="32"/>
      <w:shd w:val="clear" w:color="auto" w:fill="FFFFFF"/>
    </w:rPr>
  </w:style>
  <w:style w:type="paragraph" w:customStyle="1" w:styleId="30">
    <w:name w:val="Основной текст (3)"/>
    <w:basedOn w:val="a"/>
    <w:link w:val="3"/>
    <w:rsid w:val="00E906DC"/>
    <w:pPr>
      <w:widowControl w:val="0"/>
      <w:shd w:val="clear" w:color="auto" w:fill="FFFFFF"/>
      <w:spacing w:after="0" w:line="346" w:lineRule="exact"/>
      <w:ind w:firstLine="1440"/>
    </w:pPr>
    <w:rPr>
      <w:rFonts w:eastAsiaTheme="minorHAnsi"/>
      <w:b/>
      <w:bCs/>
      <w:sz w:val="32"/>
      <w:szCs w:val="32"/>
      <w:lang w:eastAsia="en-US"/>
    </w:rPr>
  </w:style>
  <w:style w:type="paragraph" w:styleId="a3">
    <w:name w:val="Balloon Text"/>
    <w:basedOn w:val="a"/>
    <w:link w:val="a4"/>
    <w:uiPriority w:val="99"/>
    <w:semiHidden/>
    <w:unhideWhenUsed/>
    <w:rsid w:val="00E906D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906DC"/>
    <w:rPr>
      <w:rFonts w:ascii="Tahoma" w:eastAsiaTheme="minorEastAsia" w:hAnsi="Tahoma" w:cs="Tahoma"/>
      <w:sz w:val="16"/>
      <w:szCs w:val="16"/>
      <w:lang w:eastAsia="uk-UA"/>
    </w:rPr>
  </w:style>
  <w:style w:type="paragraph" w:styleId="a5">
    <w:name w:val="List Paragraph"/>
    <w:basedOn w:val="a"/>
    <w:uiPriority w:val="34"/>
    <w:qFormat/>
    <w:rsid w:val="00E906DC"/>
    <w:pPr>
      <w:ind w:left="720"/>
      <w:contextualSpacing/>
    </w:pPr>
  </w:style>
  <w:style w:type="paragraph" w:styleId="a6">
    <w:name w:val="List"/>
    <w:basedOn w:val="a"/>
    <w:rsid w:val="00505B6E"/>
    <w:pPr>
      <w:widowControl w:val="0"/>
      <w:suppressAutoHyphens/>
      <w:spacing w:after="120" w:line="240" w:lineRule="auto"/>
    </w:pPr>
    <w:rPr>
      <w:rFonts w:ascii="Arial Unicode MS" w:eastAsia="Arial Unicode MS" w:hAnsi="Arial Unicode MS" w:cs="Arial"/>
      <w:color w:val="000000"/>
      <w:sz w:val="24"/>
      <w:szCs w:val="24"/>
      <w:lang w:eastAsia="ar-SA"/>
    </w:rPr>
  </w:style>
  <w:style w:type="paragraph" w:styleId="a7">
    <w:name w:val="Body Text"/>
    <w:basedOn w:val="a"/>
    <w:link w:val="a8"/>
    <w:uiPriority w:val="99"/>
    <w:semiHidden/>
    <w:unhideWhenUsed/>
    <w:rsid w:val="00505B6E"/>
    <w:pPr>
      <w:spacing w:after="120"/>
    </w:pPr>
  </w:style>
  <w:style w:type="character" w:customStyle="1" w:styleId="a8">
    <w:name w:val="Основной текст Знак"/>
    <w:basedOn w:val="a0"/>
    <w:link w:val="a7"/>
    <w:uiPriority w:val="99"/>
    <w:semiHidden/>
    <w:rsid w:val="00505B6E"/>
    <w:rPr>
      <w:rFonts w:eastAsiaTheme="minorEastAsia"/>
      <w:lang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6345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9</Pages>
  <Words>2895</Words>
  <Characters>16506</Characters>
  <Application>Microsoft Office Word</Application>
  <DocSecurity>0</DocSecurity>
  <Lines>137</Lines>
  <Paragraphs>38</Paragraphs>
  <ScaleCrop>false</ScaleCrop>
  <Company/>
  <LinksUpToDate>false</LinksUpToDate>
  <CharactersWithSpaces>19363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2022-08-22T09:58:00Z</cp:lastPrinted>
  <dcterms:created xsi:type="dcterms:W3CDTF">2022-09-12T07:41:00Z</dcterms:created>
  <dcterms:modified xsi:type="dcterms:W3CDTF">2022-09-29T09:19:00Z</dcterms:modified>
</cp:coreProperties>
</file>